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9" w:rsidRDefault="001C6AE9" w:rsidP="001C6A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-356775</wp:posOffset>
                </wp:positionH>
                <wp:positionV relativeFrom="paragraph">
                  <wp:posOffset>-351488</wp:posOffset>
                </wp:positionV>
                <wp:extent cx="7553050" cy="131610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050" cy="1316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E9" w:rsidRDefault="001C6A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63460" cy="1227455"/>
                                  <wp:effectExtent l="0" t="0" r="889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lor image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3460" cy="1227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8.1pt;margin-top:-27.7pt;width:594.75pt;height:10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" fillcolor="white [3201]" stroked="f" strokeweight=".5pt">
                <v:textbox>
                  <w:txbxContent>
                    <w:p w:rsidR="001C6AE9" w:rsidRDefault="001C6A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63460" cy="1227455"/>
                            <wp:effectExtent l="0" t="0" r="889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lor image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3460" cy="1227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6AE9" w:rsidRDefault="001C6AE9" w:rsidP="001C6AE9"/>
    <w:p w:rsidR="001C6AE9" w:rsidRDefault="001C6AE9" w:rsidP="001C6AE9"/>
    <w:p w:rsidR="00F66CCB" w:rsidRDefault="00F66CCB" w:rsidP="001C6AE9"/>
    <w:p w:rsidR="001C6AE9" w:rsidRPr="000475FA" w:rsidRDefault="001C6AE9" w:rsidP="001C6AE9">
      <w:pPr>
        <w:jc w:val="center"/>
        <w:rPr>
          <w:sz w:val="40"/>
          <w:szCs w:val="40"/>
        </w:rPr>
      </w:pPr>
      <w:r w:rsidRPr="000475FA">
        <w:rPr>
          <w:sz w:val="40"/>
          <w:szCs w:val="40"/>
        </w:rPr>
        <w:t>Funding Committee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319"/>
        <w:gridCol w:w="2341"/>
        <w:gridCol w:w="3055"/>
      </w:tblGrid>
      <w:tr w:rsidR="001C6AE9" w:rsidTr="000475FA">
        <w:tc>
          <w:tcPr>
            <w:tcW w:w="5394" w:type="dxa"/>
            <w:gridSpan w:val="2"/>
            <w:shd w:val="clear" w:color="auto" w:fill="D9D9D9" w:themeFill="background1" w:themeFillShade="D9"/>
          </w:tcPr>
          <w:p w:rsidR="001C6AE9" w:rsidRDefault="001C6AE9" w:rsidP="001C6AE9">
            <w:pPr>
              <w:jc w:val="center"/>
            </w:pPr>
            <w:r>
              <w:t>Consumer Information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</w:tcPr>
          <w:p w:rsidR="001C6AE9" w:rsidRDefault="001C6AE9" w:rsidP="001C6AE9">
            <w:pPr>
              <w:jc w:val="center"/>
            </w:pPr>
            <w:r>
              <w:t>Type of Update</w:t>
            </w:r>
          </w:p>
        </w:tc>
      </w:tr>
      <w:tr w:rsidR="001C6AE9" w:rsidTr="000475FA">
        <w:tc>
          <w:tcPr>
            <w:tcW w:w="1075" w:type="dxa"/>
          </w:tcPr>
          <w:p w:rsidR="001C6AE9" w:rsidRDefault="001C6AE9" w:rsidP="000475FA">
            <w:r>
              <w:t>Date:</w:t>
            </w:r>
          </w:p>
        </w:tc>
        <w:sdt>
          <w:sdtPr>
            <w:id w:val="-1478378206"/>
            <w:placeholder>
              <w:docPart w:val="3C972E9477604A6A93935E2474B1045C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</w:tcPr>
              <w:p w:rsidR="001C6AE9" w:rsidRDefault="00206075" w:rsidP="000475FA">
                <w:r w:rsidRPr="008E10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41" w:type="dxa"/>
          </w:tcPr>
          <w:p w:rsidR="001C6AE9" w:rsidRDefault="001C6AE9" w:rsidP="000475FA">
            <w:r>
              <w:t>Hold:</w:t>
            </w:r>
          </w:p>
        </w:tc>
        <w:sdt>
          <w:sdtPr>
            <w:alias w:val="Hold"/>
            <w:tag w:val="Hold"/>
            <w:id w:val="-767073899"/>
            <w:placeholder>
              <w:docPart w:val="9EC5C3A968B6487AA197EC77F26306F0"/>
            </w:placeholder>
            <w:showingPlcHdr/>
            <w:dropDownList>
              <w:listItem w:value="Choose an item."/>
              <w:listItem w:displayText="Day" w:value="Day"/>
              <w:listItem w:displayText="PCS - Agency Directed" w:value="PCS - Agency Directed"/>
              <w:listItem w:displayText="PCS - Self Directed" w:value="PCS - Self Directed"/>
              <w:listItem w:displayText="Residential" w:value="Residential"/>
            </w:dropDownList>
          </w:sdtPr>
          <w:sdtEndPr/>
          <w:sdtContent>
            <w:tc>
              <w:tcPr>
                <w:tcW w:w="3055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6AE9" w:rsidTr="000475FA">
        <w:tc>
          <w:tcPr>
            <w:tcW w:w="1075" w:type="dxa"/>
          </w:tcPr>
          <w:p w:rsidR="001C6AE9" w:rsidRDefault="001C6AE9" w:rsidP="000475FA">
            <w:r>
              <w:t>Name:</w:t>
            </w:r>
          </w:p>
        </w:tc>
        <w:sdt>
          <w:sdtPr>
            <w:id w:val="-463742205"/>
            <w:placeholder>
              <w:docPart w:val="BB6DF40F70774792BB58BF09096FABD6"/>
            </w:placeholder>
            <w:showingPlcHdr/>
          </w:sdtPr>
          <w:sdtEndPr/>
          <w:sdtContent>
            <w:tc>
              <w:tcPr>
                <w:tcW w:w="4319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41" w:type="dxa"/>
          </w:tcPr>
          <w:p w:rsidR="001C6AE9" w:rsidRDefault="001C6AE9" w:rsidP="000475FA">
            <w:r>
              <w:t>Utilization of Services:</w:t>
            </w:r>
          </w:p>
        </w:tc>
        <w:sdt>
          <w:sdtPr>
            <w:alias w:val="Utilization of Services"/>
            <w:tag w:val="Utilization of Services"/>
            <w:id w:val="-698628118"/>
            <w:placeholder>
              <w:docPart w:val="3BEF9F9170BD4B12A05DD8B8745F9CD7"/>
            </w:placeholder>
            <w:showingPlcHdr/>
            <w:dropDownList>
              <w:listItem w:value="Choose an item."/>
              <w:listItem w:displayText="Day" w:value="Day"/>
              <w:listItem w:displayText="PCS - Agency Directed" w:value="PCS - Agency Directed"/>
              <w:listItem w:displayText="PCS - Self Directed" w:value="PCS - Self Directed"/>
              <w:listItem w:displayText="Residential" w:value="Residential"/>
            </w:dropDownList>
          </w:sdtPr>
          <w:sdtEndPr/>
          <w:sdtContent>
            <w:tc>
              <w:tcPr>
                <w:tcW w:w="3055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6AE9" w:rsidTr="000475FA">
        <w:tc>
          <w:tcPr>
            <w:tcW w:w="1075" w:type="dxa"/>
          </w:tcPr>
          <w:p w:rsidR="001C6AE9" w:rsidRDefault="001C6AE9" w:rsidP="000475FA">
            <w:r>
              <w:t>SSN:</w:t>
            </w:r>
          </w:p>
        </w:tc>
        <w:sdt>
          <w:sdtPr>
            <w:id w:val="1989436879"/>
            <w:placeholder>
              <w:docPart w:val="4BFD9B0B9B284DA79F1EEDF58E4C3465"/>
            </w:placeholder>
            <w:showingPlcHdr/>
          </w:sdtPr>
          <w:sdtEndPr/>
          <w:sdtContent>
            <w:tc>
              <w:tcPr>
                <w:tcW w:w="4319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41" w:type="dxa"/>
          </w:tcPr>
          <w:p w:rsidR="001C6AE9" w:rsidRDefault="001C6AE9" w:rsidP="000475FA">
            <w:r>
              <w:t>Initial Access:</w:t>
            </w:r>
          </w:p>
        </w:tc>
        <w:sdt>
          <w:sdtPr>
            <w:alias w:val="Initial Access"/>
            <w:tag w:val="Initial Access"/>
            <w:id w:val="-976300546"/>
            <w:placeholder>
              <w:docPart w:val="B2412479D5FD4D38B32C5C3B71736E27"/>
            </w:placeholder>
            <w:showingPlcHdr/>
            <w:dropDownList>
              <w:listItem w:value="Choose an item."/>
              <w:listItem w:displayText="New Allocation via Crisis" w:value="New Allocation via Crisis"/>
              <w:listItem w:displayText="New Allocation via Priority Population" w:value="New Allocation via Priority Population"/>
              <w:listItem w:displayText="Pending HCBS Approval" w:value="Pending HCBS Approval"/>
              <w:listItem w:displayText="Wait List Funds Offered" w:value="Wait List Funds Offered"/>
              <w:listItem w:displayText="Institutional Transition" w:value="Institutional Transition"/>
              <w:listItem w:displayText="Waiver Transition" w:value="Waiver Transition"/>
              <w:listItem w:displayText="Military Inclusion" w:value="Military Inclusion"/>
              <w:listItem w:displayText="Failure to maintain/renew Medicaid" w:value="Failure to maintain/renew Medicaid"/>
            </w:dropDownList>
          </w:sdtPr>
          <w:sdtEndPr/>
          <w:sdtContent>
            <w:tc>
              <w:tcPr>
                <w:tcW w:w="3055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475FA" w:rsidRDefault="00047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869"/>
        <w:gridCol w:w="1621"/>
        <w:gridCol w:w="3775"/>
      </w:tblGrid>
      <w:tr w:rsidR="001C6AE9" w:rsidTr="000475FA">
        <w:tc>
          <w:tcPr>
            <w:tcW w:w="10790" w:type="dxa"/>
            <w:gridSpan w:val="4"/>
            <w:shd w:val="clear" w:color="auto" w:fill="D9D9D9" w:themeFill="background1" w:themeFillShade="D9"/>
          </w:tcPr>
          <w:p w:rsidR="001C6AE9" w:rsidRDefault="001C6AE9" w:rsidP="001C6AE9">
            <w:pPr>
              <w:jc w:val="center"/>
            </w:pPr>
            <w:r>
              <w:t>TCM Information</w:t>
            </w:r>
          </w:p>
        </w:tc>
      </w:tr>
      <w:tr w:rsidR="001C6AE9" w:rsidTr="000475FA">
        <w:tc>
          <w:tcPr>
            <w:tcW w:w="1525" w:type="dxa"/>
          </w:tcPr>
          <w:p w:rsidR="001C6AE9" w:rsidRDefault="001C6AE9" w:rsidP="000475FA">
            <w:r>
              <w:t>TCM Name:</w:t>
            </w:r>
          </w:p>
        </w:tc>
        <w:sdt>
          <w:sdtPr>
            <w:id w:val="144549832"/>
            <w:placeholder>
              <w:docPart w:val="169C1CF0350B432C877E4EEEDC2F052A"/>
            </w:placeholder>
            <w:showingPlcHdr/>
          </w:sdtPr>
          <w:sdtEndPr/>
          <w:sdtContent>
            <w:tc>
              <w:tcPr>
                <w:tcW w:w="3869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1" w:type="dxa"/>
          </w:tcPr>
          <w:p w:rsidR="001C6AE9" w:rsidRDefault="001C6AE9" w:rsidP="000475FA">
            <w:r>
              <w:t>TCM Phone #:</w:t>
            </w:r>
          </w:p>
        </w:tc>
        <w:sdt>
          <w:sdtPr>
            <w:id w:val="-808623816"/>
            <w:placeholder>
              <w:docPart w:val="D71F5275E1D74267ACC8D264FDF81D7C"/>
            </w:placeholder>
            <w:showingPlcHdr/>
          </w:sdtPr>
          <w:sdtEndPr/>
          <w:sdtContent>
            <w:tc>
              <w:tcPr>
                <w:tcW w:w="3775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3A9A" w:rsidTr="000A7351">
        <w:tc>
          <w:tcPr>
            <w:tcW w:w="1525" w:type="dxa"/>
          </w:tcPr>
          <w:p w:rsidR="007E3A9A" w:rsidRDefault="007E3A9A" w:rsidP="007E3A9A">
            <w:r>
              <w:t>TCM Agency:</w:t>
            </w:r>
          </w:p>
        </w:tc>
        <w:sdt>
          <w:sdtPr>
            <w:id w:val="281542017"/>
            <w:placeholder>
              <w:docPart w:val="68F539170E814B348EC5CB18693FE338"/>
            </w:placeholder>
            <w:showingPlcHdr/>
          </w:sdtPr>
          <w:sdtEndPr/>
          <w:sdtContent>
            <w:tc>
              <w:tcPr>
                <w:tcW w:w="9265" w:type="dxa"/>
                <w:gridSpan w:val="3"/>
              </w:tcPr>
              <w:p w:rsidR="007E3A9A" w:rsidRDefault="007E3A9A" w:rsidP="007E3A9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475FA" w:rsidRDefault="00047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059"/>
        <w:gridCol w:w="2611"/>
        <w:gridCol w:w="2785"/>
      </w:tblGrid>
      <w:tr w:rsidR="001C6AE9" w:rsidTr="000475FA">
        <w:tc>
          <w:tcPr>
            <w:tcW w:w="10790" w:type="dxa"/>
            <w:gridSpan w:val="4"/>
            <w:shd w:val="clear" w:color="auto" w:fill="D9D9D9" w:themeFill="background1" w:themeFillShade="D9"/>
          </w:tcPr>
          <w:p w:rsidR="001C6AE9" w:rsidRDefault="001C6AE9" w:rsidP="001C6AE9">
            <w:pPr>
              <w:jc w:val="center"/>
            </w:pPr>
            <w:r>
              <w:t>Provider and Service Information</w:t>
            </w:r>
          </w:p>
        </w:tc>
      </w:tr>
      <w:tr w:rsidR="001C6AE9" w:rsidTr="000475FA">
        <w:tc>
          <w:tcPr>
            <w:tcW w:w="2335" w:type="dxa"/>
          </w:tcPr>
          <w:p w:rsidR="001C6AE9" w:rsidRDefault="000475FA" w:rsidP="000475FA">
            <w:r>
              <w:t>MCO Name:</w:t>
            </w:r>
          </w:p>
        </w:tc>
        <w:sdt>
          <w:sdtPr>
            <w:id w:val="-1311473370"/>
            <w:placeholder>
              <w:docPart w:val="78FE55852F2D4FA6BF1119AB7270B431"/>
            </w:placeholder>
            <w:showingPlcHdr/>
          </w:sdtPr>
          <w:sdtEndPr/>
          <w:sdtContent>
            <w:tc>
              <w:tcPr>
                <w:tcW w:w="3059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11" w:type="dxa"/>
          </w:tcPr>
          <w:p w:rsidR="001C6AE9" w:rsidRDefault="000475FA" w:rsidP="000475FA">
            <w:r>
              <w:t>MCO Allocated Service(s):</w:t>
            </w:r>
          </w:p>
        </w:tc>
        <w:sdt>
          <w:sdtPr>
            <w:id w:val="-941989229"/>
            <w:placeholder>
              <w:docPart w:val="50CC512BC27E4A568A05C7BFB2AE3305"/>
            </w:placeholder>
            <w:showingPlcHdr/>
          </w:sdtPr>
          <w:sdtEndPr/>
          <w:sdtContent>
            <w:tc>
              <w:tcPr>
                <w:tcW w:w="2785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6AE9" w:rsidTr="000475FA">
        <w:tc>
          <w:tcPr>
            <w:tcW w:w="2335" w:type="dxa"/>
          </w:tcPr>
          <w:p w:rsidR="001C6AE9" w:rsidRDefault="000475FA" w:rsidP="000475FA">
            <w:r>
              <w:t>Options Counseling Completion Date:</w:t>
            </w:r>
          </w:p>
        </w:tc>
        <w:sdt>
          <w:sdtPr>
            <w:id w:val="1750303219"/>
            <w:placeholder>
              <w:docPart w:val="58F89AB8C1D54B369ACBA872523B8567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9" w:type="dxa"/>
              </w:tcPr>
              <w:p w:rsidR="001C6AE9" w:rsidRDefault="00206075" w:rsidP="007E3A9A">
                <w:r w:rsidRPr="008E10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611" w:type="dxa"/>
          </w:tcPr>
          <w:p w:rsidR="001C6AE9" w:rsidRDefault="000475FA" w:rsidP="000475FA">
            <w:r>
              <w:t>Provider’s Name:</w:t>
            </w:r>
          </w:p>
        </w:tc>
        <w:sdt>
          <w:sdtPr>
            <w:id w:val="209306349"/>
            <w:placeholder>
              <w:docPart w:val="634514D61B7D42D5B008B458F3BB7B13"/>
            </w:placeholder>
            <w:showingPlcHdr/>
          </w:sdtPr>
          <w:sdtEndPr/>
          <w:sdtContent>
            <w:tc>
              <w:tcPr>
                <w:tcW w:w="2785" w:type="dxa"/>
              </w:tcPr>
              <w:p w:rsidR="001C6AE9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3A9A" w:rsidTr="00F4460B">
        <w:tc>
          <w:tcPr>
            <w:tcW w:w="2335" w:type="dxa"/>
          </w:tcPr>
          <w:p w:rsidR="007E3A9A" w:rsidRDefault="007E3A9A" w:rsidP="000475FA">
            <w:r>
              <w:t>Start Date for Services:</w:t>
            </w:r>
          </w:p>
        </w:tc>
        <w:sdt>
          <w:sdtPr>
            <w:id w:val="-1822649180"/>
            <w:placeholder>
              <w:docPart w:val="A0CC59569A6B48CF9C065974369429B6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455" w:type="dxa"/>
                <w:gridSpan w:val="3"/>
              </w:tcPr>
              <w:p w:rsidR="007E3A9A" w:rsidRDefault="00206075" w:rsidP="007E3A9A">
                <w:r w:rsidRPr="008E10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C6AE9" w:rsidRDefault="001C6AE9" w:rsidP="001C6AE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75FA" w:rsidTr="000475FA">
        <w:tc>
          <w:tcPr>
            <w:tcW w:w="10790" w:type="dxa"/>
            <w:shd w:val="clear" w:color="auto" w:fill="D9D9D9" w:themeFill="background1" w:themeFillShade="D9"/>
          </w:tcPr>
          <w:p w:rsidR="000475FA" w:rsidRDefault="000475FA" w:rsidP="000475FA">
            <w:r w:rsidRPr="000475FA">
              <w:t>Summarize the situation that required the update:</w:t>
            </w:r>
          </w:p>
        </w:tc>
      </w:tr>
      <w:tr w:rsidR="000475FA" w:rsidTr="000475FA">
        <w:trPr>
          <w:trHeight w:val="2600"/>
        </w:trPr>
        <w:sdt>
          <w:sdtPr>
            <w:id w:val="121275246"/>
            <w:placeholder>
              <w:docPart w:val="B32935E1FC58496C9AB21ED92C7965F8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0475FA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75FA" w:rsidTr="000475FA">
        <w:tc>
          <w:tcPr>
            <w:tcW w:w="10790" w:type="dxa"/>
            <w:shd w:val="clear" w:color="auto" w:fill="D9D9D9" w:themeFill="background1" w:themeFillShade="D9"/>
          </w:tcPr>
          <w:p w:rsidR="000475FA" w:rsidRDefault="000475FA" w:rsidP="000475FA">
            <w:r w:rsidRPr="000475FA">
              <w:t>If there is a delay in starting services, please explain:</w:t>
            </w:r>
          </w:p>
        </w:tc>
      </w:tr>
      <w:tr w:rsidR="000475FA" w:rsidTr="000475FA">
        <w:trPr>
          <w:trHeight w:val="2951"/>
        </w:trPr>
        <w:sdt>
          <w:sdtPr>
            <w:id w:val="1977951615"/>
            <w:placeholder>
              <w:docPart w:val="F1732C9E164C4E19BB8B4B674B7CAE8D"/>
            </w:placeholder>
            <w:showingPlcHdr/>
          </w:sdtPr>
          <w:sdtEndPr/>
          <w:sdtContent>
            <w:tc>
              <w:tcPr>
                <w:tcW w:w="10790" w:type="dxa"/>
              </w:tcPr>
              <w:p w:rsidR="000475FA" w:rsidRDefault="007E3A9A" w:rsidP="000475FA">
                <w:r w:rsidRPr="008E10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475FA" w:rsidRPr="001C6AE9" w:rsidRDefault="000475FA" w:rsidP="001C6AE9">
      <w:pPr>
        <w:jc w:val="center"/>
      </w:pPr>
    </w:p>
    <w:sectPr w:rsidR="000475FA" w:rsidRPr="001C6AE9" w:rsidSect="001C6AE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FA" w:rsidRDefault="000475FA" w:rsidP="000475FA">
      <w:pPr>
        <w:spacing w:after="0" w:line="240" w:lineRule="auto"/>
      </w:pPr>
      <w:r>
        <w:separator/>
      </w:r>
    </w:p>
  </w:endnote>
  <w:endnote w:type="continuationSeparator" w:id="0">
    <w:p w:rsidR="000475FA" w:rsidRDefault="000475FA" w:rsidP="0004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FA" w:rsidRDefault="00AB7E52">
    <w:pPr>
      <w:pStyle w:val="Footer"/>
    </w:pPr>
    <w:r>
      <w:ptab w:relativeTo="margin" w:alignment="center" w:leader="none"/>
    </w:r>
    <w:r>
      <w:ptab w:relativeTo="margin" w:alignment="right" w:leader="none"/>
    </w:r>
    <w:r>
      <w:t>01/09/2024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FA" w:rsidRDefault="000475FA" w:rsidP="000475FA">
      <w:pPr>
        <w:spacing w:after="0" w:line="240" w:lineRule="auto"/>
      </w:pPr>
      <w:r>
        <w:separator/>
      </w:r>
    </w:p>
  </w:footnote>
  <w:footnote w:type="continuationSeparator" w:id="0">
    <w:p w:rsidR="000475FA" w:rsidRDefault="000475FA" w:rsidP="00047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E9"/>
    <w:rsid w:val="000475FA"/>
    <w:rsid w:val="001C6AE9"/>
    <w:rsid w:val="00206075"/>
    <w:rsid w:val="00572ED2"/>
    <w:rsid w:val="007E3A9A"/>
    <w:rsid w:val="00960E71"/>
    <w:rsid w:val="00AB7E52"/>
    <w:rsid w:val="00F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DBEF8-EAF8-4CE7-A40A-086359FC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FA"/>
  </w:style>
  <w:style w:type="paragraph" w:styleId="Footer">
    <w:name w:val="footer"/>
    <w:basedOn w:val="Normal"/>
    <w:link w:val="FooterChar"/>
    <w:uiPriority w:val="99"/>
    <w:unhideWhenUsed/>
    <w:rsid w:val="0004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5FA"/>
  </w:style>
  <w:style w:type="character" w:styleId="PlaceholderText">
    <w:name w:val="Placeholder Text"/>
    <w:basedOn w:val="DefaultParagraphFont"/>
    <w:uiPriority w:val="99"/>
    <w:semiHidden/>
    <w:rsid w:val="007E3A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72E9477604A6A93935E2474B1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A4D0-08AD-423E-AC14-E9BE7B694A5B}"/>
      </w:docPartPr>
      <w:docPartBody>
        <w:p w:rsidR="002A0780" w:rsidRDefault="00512DB5" w:rsidP="00512DB5">
          <w:pPr>
            <w:pStyle w:val="3C972E9477604A6A93935E2474B1045C"/>
          </w:pPr>
          <w:r w:rsidRPr="008E1016">
            <w:rPr>
              <w:rStyle w:val="PlaceholderText"/>
            </w:rPr>
            <w:t>Click here to enter a date.</w:t>
          </w:r>
        </w:p>
      </w:docPartBody>
    </w:docPart>
    <w:docPart>
      <w:docPartPr>
        <w:name w:val="9EC5C3A968B6487AA197EC77F2630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211A-5052-4FF5-A73B-9DDC59F6E9CC}"/>
      </w:docPartPr>
      <w:docPartBody>
        <w:p w:rsidR="002A0780" w:rsidRDefault="00512DB5" w:rsidP="00512DB5">
          <w:pPr>
            <w:pStyle w:val="9EC5C3A968B6487AA197EC77F26306F0"/>
          </w:pPr>
          <w:r w:rsidRPr="008E1016">
            <w:rPr>
              <w:rStyle w:val="PlaceholderText"/>
            </w:rPr>
            <w:t>Choose an item.</w:t>
          </w:r>
        </w:p>
      </w:docPartBody>
    </w:docPart>
    <w:docPart>
      <w:docPartPr>
        <w:name w:val="BB6DF40F70774792BB58BF09096F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763D-7892-4A41-90DF-9B974E4ABD3C}"/>
      </w:docPartPr>
      <w:docPartBody>
        <w:p w:rsidR="002A0780" w:rsidRDefault="00512DB5" w:rsidP="00512DB5">
          <w:pPr>
            <w:pStyle w:val="BB6DF40F70774792BB58BF09096FABD6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3BEF9F9170BD4B12A05DD8B8745F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2AB-7F89-457F-9EE6-C516013A9675}"/>
      </w:docPartPr>
      <w:docPartBody>
        <w:p w:rsidR="002A0780" w:rsidRDefault="00512DB5" w:rsidP="00512DB5">
          <w:pPr>
            <w:pStyle w:val="3BEF9F9170BD4B12A05DD8B8745F9CD7"/>
          </w:pPr>
          <w:r w:rsidRPr="008E1016">
            <w:rPr>
              <w:rStyle w:val="PlaceholderText"/>
            </w:rPr>
            <w:t>Choose an item.</w:t>
          </w:r>
        </w:p>
      </w:docPartBody>
    </w:docPart>
    <w:docPart>
      <w:docPartPr>
        <w:name w:val="4BFD9B0B9B284DA79F1EEDF58E4C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EB2D-F86E-4874-9600-BBA32009319C}"/>
      </w:docPartPr>
      <w:docPartBody>
        <w:p w:rsidR="002A0780" w:rsidRDefault="00512DB5" w:rsidP="00512DB5">
          <w:pPr>
            <w:pStyle w:val="4BFD9B0B9B284DA79F1EEDF58E4C3465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B2412479D5FD4D38B32C5C3B7173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6EE4-1117-4E35-82EA-E2B0E190BE55}"/>
      </w:docPartPr>
      <w:docPartBody>
        <w:p w:rsidR="002A0780" w:rsidRDefault="00512DB5" w:rsidP="00512DB5">
          <w:pPr>
            <w:pStyle w:val="B2412479D5FD4D38B32C5C3B71736E27"/>
          </w:pPr>
          <w:r w:rsidRPr="008E1016">
            <w:rPr>
              <w:rStyle w:val="PlaceholderText"/>
            </w:rPr>
            <w:t>Choose an item.</w:t>
          </w:r>
        </w:p>
      </w:docPartBody>
    </w:docPart>
    <w:docPart>
      <w:docPartPr>
        <w:name w:val="169C1CF0350B432C877E4EEEDC2F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82AB-1E6E-46F2-A363-952E440F7B26}"/>
      </w:docPartPr>
      <w:docPartBody>
        <w:p w:rsidR="002A0780" w:rsidRDefault="00512DB5" w:rsidP="00512DB5">
          <w:pPr>
            <w:pStyle w:val="169C1CF0350B432C877E4EEEDC2F052A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D71F5275E1D74267ACC8D264FDF8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52A4-F1A4-4517-850D-188732A8F504}"/>
      </w:docPartPr>
      <w:docPartBody>
        <w:p w:rsidR="002A0780" w:rsidRDefault="00512DB5" w:rsidP="00512DB5">
          <w:pPr>
            <w:pStyle w:val="D71F5275E1D74267ACC8D264FDF81D7C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68F539170E814B348EC5CB18693F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23FD-5F7A-4960-B7C1-C3A90799438A}"/>
      </w:docPartPr>
      <w:docPartBody>
        <w:p w:rsidR="002A0780" w:rsidRDefault="00512DB5" w:rsidP="00512DB5">
          <w:pPr>
            <w:pStyle w:val="68F539170E814B348EC5CB18693FE338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78FE55852F2D4FA6BF1119AB7270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2D75-1C06-4D1C-8ADC-DE1916997280}"/>
      </w:docPartPr>
      <w:docPartBody>
        <w:p w:rsidR="002A0780" w:rsidRDefault="00512DB5" w:rsidP="00512DB5">
          <w:pPr>
            <w:pStyle w:val="78FE55852F2D4FA6BF1119AB7270B431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50CC512BC27E4A568A05C7BFB2AE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C6BF-368E-4132-9B47-1081301D1588}"/>
      </w:docPartPr>
      <w:docPartBody>
        <w:p w:rsidR="002A0780" w:rsidRDefault="00512DB5" w:rsidP="00512DB5">
          <w:pPr>
            <w:pStyle w:val="50CC512BC27E4A568A05C7BFB2AE3305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58F89AB8C1D54B369ACBA872523B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A20F-7104-419E-B6F1-5875F74AA05B}"/>
      </w:docPartPr>
      <w:docPartBody>
        <w:p w:rsidR="002A0780" w:rsidRDefault="00512DB5" w:rsidP="00512DB5">
          <w:pPr>
            <w:pStyle w:val="58F89AB8C1D54B369ACBA872523B8567"/>
          </w:pPr>
          <w:r w:rsidRPr="008E1016">
            <w:rPr>
              <w:rStyle w:val="PlaceholderText"/>
            </w:rPr>
            <w:t>Click here to enter a date.</w:t>
          </w:r>
        </w:p>
      </w:docPartBody>
    </w:docPart>
    <w:docPart>
      <w:docPartPr>
        <w:name w:val="634514D61B7D42D5B008B458F3BB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0A59-8260-428B-83DB-AEC3FCB7EBCE}"/>
      </w:docPartPr>
      <w:docPartBody>
        <w:p w:rsidR="002A0780" w:rsidRDefault="00512DB5" w:rsidP="00512DB5">
          <w:pPr>
            <w:pStyle w:val="634514D61B7D42D5B008B458F3BB7B13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A0CC59569A6B48CF9C0659743694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830C-52F9-4ED6-B504-6F33B1E91E36}"/>
      </w:docPartPr>
      <w:docPartBody>
        <w:p w:rsidR="002A0780" w:rsidRDefault="00512DB5" w:rsidP="00512DB5">
          <w:pPr>
            <w:pStyle w:val="A0CC59569A6B48CF9C065974369429B6"/>
          </w:pPr>
          <w:r w:rsidRPr="008E1016">
            <w:rPr>
              <w:rStyle w:val="PlaceholderText"/>
            </w:rPr>
            <w:t>Click here to enter a date.</w:t>
          </w:r>
        </w:p>
      </w:docPartBody>
    </w:docPart>
    <w:docPart>
      <w:docPartPr>
        <w:name w:val="B32935E1FC58496C9AB21ED92C79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3265-D649-4602-B6F2-C774CA6254CF}"/>
      </w:docPartPr>
      <w:docPartBody>
        <w:p w:rsidR="002A0780" w:rsidRDefault="00512DB5" w:rsidP="00512DB5">
          <w:pPr>
            <w:pStyle w:val="B32935E1FC58496C9AB21ED92C7965F8"/>
          </w:pPr>
          <w:r w:rsidRPr="008E1016">
            <w:rPr>
              <w:rStyle w:val="PlaceholderText"/>
            </w:rPr>
            <w:t>Click here to enter text.</w:t>
          </w:r>
        </w:p>
      </w:docPartBody>
    </w:docPart>
    <w:docPart>
      <w:docPartPr>
        <w:name w:val="F1732C9E164C4E19BB8B4B674B7C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3C87-BD73-47E5-A8AD-E1A92B24D17A}"/>
      </w:docPartPr>
      <w:docPartBody>
        <w:p w:rsidR="002A0780" w:rsidRDefault="00512DB5" w:rsidP="00512DB5">
          <w:pPr>
            <w:pStyle w:val="F1732C9E164C4E19BB8B4B674B7CAE8D"/>
          </w:pPr>
          <w:r w:rsidRPr="008E10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B5"/>
    <w:rsid w:val="002A0780"/>
    <w:rsid w:val="005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C1387C427943EAA5538A0784E1417B">
    <w:name w:val="EAC1387C427943EAA5538A0784E1417B"/>
    <w:rsid w:val="00512DB5"/>
  </w:style>
  <w:style w:type="character" w:styleId="PlaceholderText">
    <w:name w:val="Placeholder Text"/>
    <w:basedOn w:val="DefaultParagraphFont"/>
    <w:uiPriority w:val="99"/>
    <w:semiHidden/>
    <w:rsid w:val="00512DB5"/>
    <w:rPr>
      <w:color w:val="808080"/>
    </w:rPr>
  </w:style>
  <w:style w:type="paragraph" w:customStyle="1" w:styleId="A1FF88D3634F487EB7CDF3BFBB7F4D99">
    <w:name w:val="A1FF88D3634F487EB7CDF3BFBB7F4D99"/>
    <w:rsid w:val="00512DB5"/>
  </w:style>
  <w:style w:type="paragraph" w:customStyle="1" w:styleId="34E7B73FFCF846B5A8784356C96005FF">
    <w:name w:val="34E7B73FFCF846B5A8784356C96005FF"/>
    <w:rsid w:val="00512DB5"/>
  </w:style>
  <w:style w:type="paragraph" w:customStyle="1" w:styleId="3C972E9477604A6A93935E2474B1045C">
    <w:name w:val="3C972E9477604A6A93935E2474B1045C"/>
    <w:rsid w:val="00512DB5"/>
    <w:rPr>
      <w:rFonts w:eastAsiaTheme="minorHAnsi"/>
    </w:rPr>
  </w:style>
  <w:style w:type="paragraph" w:customStyle="1" w:styleId="9EC5C3A968B6487AA197EC77F26306F0">
    <w:name w:val="9EC5C3A968B6487AA197EC77F26306F0"/>
    <w:rsid w:val="00512DB5"/>
    <w:rPr>
      <w:rFonts w:eastAsiaTheme="minorHAnsi"/>
    </w:rPr>
  </w:style>
  <w:style w:type="paragraph" w:customStyle="1" w:styleId="BB6DF40F70774792BB58BF09096FABD6">
    <w:name w:val="BB6DF40F70774792BB58BF09096FABD6"/>
    <w:rsid w:val="00512DB5"/>
    <w:rPr>
      <w:rFonts w:eastAsiaTheme="minorHAnsi"/>
    </w:rPr>
  </w:style>
  <w:style w:type="paragraph" w:customStyle="1" w:styleId="3BEF9F9170BD4B12A05DD8B8745F9CD7">
    <w:name w:val="3BEF9F9170BD4B12A05DD8B8745F9CD7"/>
    <w:rsid w:val="00512DB5"/>
    <w:rPr>
      <w:rFonts w:eastAsiaTheme="minorHAnsi"/>
    </w:rPr>
  </w:style>
  <w:style w:type="paragraph" w:customStyle="1" w:styleId="4BFD9B0B9B284DA79F1EEDF58E4C3465">
    <w:name w:val="4BFD9B0B9B284DA79F1EEDF58E4C3465"/>
    <w:rsid w:val="00512DB5"/>
    <w:rPr>
      <w:rFonts w:eastAsiaTheme="minorHAnsi"/>
    </w:rPr>
  </w:style>
  <w:style w:type="paragraph" w:customStyle="1" w:styleId="B2412479D5FD4D38B32C5C3B71736E27">
    <w:name w:val="B2412479D5FD4D38B32C5C3B71736E27"/>
    <w:rsid w:val="00512DB5"/>
    <w:rPr>
      <w:rFonts w:eastAsiaTheme="minorHAnsi"/>
    </w:rPr>
  </w:style>
  <w:style w:type="paragraph" w:customStyle="1" w:styleId="169C1CF0350B432C877E4EEEDC2F052A">
    <w:name w:val="169C1CF0350B432C877E4EEEDC2F052A"/>
    <w:rsid w:val="00512DB5"/>
    <w:rPr>
      <w:rFonts w:eastAsiaTheme="minorHAnsi"/>
    </w:rPr>
  </w:style>
  <w:style w:type="paragraph" w:customStyle="1" w:styleId="D71F5275E1D74267ACC8D264FDF81D7C">
    <w:name w:val="D71F5275E1D74267ACC8D264FDF81D7C"/>
    <w:rsid w:val="00512DB5"/>
    <w:rPr>
      <w:rFonts w:eastAsiaTheme="minorHAnsi"/>
    </w:rPr>
  </w:style>
  <w:style w:type="paragraph" w:customStyle="1" w:styleId="68F539170E814B348EC5CB18693FE338">
    <w:name w:val="68F539170E814B348EC5CB18693FE338"/>
    <w:rsid w:val="00512DB5"/>
    <w:rPr>
      <w:rFonts w:eastAsiaTheme="minorHAnsi"/>
    </w:rPr>
  </w:style>
  <w:style w:type="paragraph" w:customStyle="1" w:styleId="78FE55852F2D4FA6BF1119AB7270B431">
    <w:name w:val="78FE55852F2D4FA6BF1119AB7270B431"/>
    <w:rsid w:val="00512DB5"/>
    <w:rPr>
      <w:rFonts w:eastAsiaTheme="minorHAnsi"/>
    </w:rPr>
  </w:style>
  <w:style w:type="paragraph" w:customStyle="1" w:styleId="50CC512BC27E4A568A05C7BFB2AE3305">
    <w:name w:val="50CC512BC27E4A568A05C7BFB2AE3305"/>
    <w:rsid w:val="00512DB5"/>
    <w:rPr>
      <w:rFonts w:eastAsiaTheme="minorHAnsi"/>
    </w:rPr>
  </w:style>
  <w:style w:type="paragraph" w:customStyle="1" w:styleId="58F89AB8C1D54B369ACBA872523B8567">
    <w:name w:val="58F89AB8C1D54B369ACBA872523B8567"/>
    <w:rsid w:val="00512DB5"/>
    <w:rPr>
      <w:rFonts w:eastAsiaTheme="minorHAnsi"/>
    </w:rPr>
  </w:style>
  <w:style w:type="paragraph" w:customStyle="1" w:styleId="634514D61B7D42D5B008B458F3BB7B13">
    <w:name w:val="634514D61B7D42D5B008B458F3BB7B13"/>
    <w:rsid w:val="00512DB5"/>
    <w:rPr>
      <w:rFonts w:eastAsiaTheme="minorHAnsi"/>
    </w:rPr>
  </w:style>
  <w:style w:type="paragraph" w:customStyle="1" w:styleId="A0CC59569A6B48CF9C065974369429B6">
    <w:name w:val="A0CC59569A6B48CF9C065974369429B6"/>
    <w:rsid w:val="00512DB5"/>
    <w:rPr>
      <w:rFonts w:eastAsiaTheme="minorHAnsi"/>
    </w:rPr>
  </w:style>
  <w:style w:type="paragraph" w:customStyle="1" w:styleId="B32935E1FC58496C9AB21ED92C7965F8">
    <w:name w:val="B32935E1FC58496C9AB21ED92C7965F8"/>
    <w:rsid w:val="00512DB5"/>
    <w:rPr>
      <w:rFonts w:eastAsiaTheme="minorHAnsi"/>
    </w:rPr>
  </w:style>
  <w:style w:type="paragraph" w:customStyle="1" w:styleId="F1732C9E164C4E19BB8B4B674B7CAE8D">
    <w:name w:val="F1732C9E164C4E19BB8B4B674B7CAE8D"/>
    <w:rsid w:val="00512D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Karie J.</dc:creator>
  <cp:keywords/>
  <dc:description/>
  <cp:lastModifiedBy>Shell, Rebecca K</cp:lastModifiedBy>
  <cp:revision>2</cp:revision>
  <dcterms:created xsi:type="dcterms:W3CDTF">2024-01-11T20:49:00Z</dcterms:created>
  <dcterms:modified xsi:type="dcterms:W3CDTF">2024-01-11T20:49:00Z</dcterms:modified>
</cp:coreProperties>
</file>