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43" w:rsidRDefault="009D0243" w:rsidP="009D0243"/>
    <w:p w:rsidR="009D0243" w:rsidRDefault="009D0243" w:rsidP="009D0243"/>
    <w:p w:rsidR="009D0243" w:rsidRDefault="009D0243" w:rsidP="009D0243">
      <w:r>
        <w:t>District 5 CAB</w:t>
      </w:r>
      <w:r w:rsidR="00294B89">
        <w:tab/>
      </w:r>
      <w:r w:rsidR="00294B89">
        <w:tab/>
      </w:r>
      <w:r w:rsidR="00294B89">
        <w:tab/>
      </w:r>
      <w:r w:rsidR="00294B89">
        <w:tab/>
      </w:r>
      <w:r w:rsidR="00294B89">
        <w:tab/>
      </w:r>
      <w:r w:rsidR="00294B89">
        <w:tab/>
      </w:r>
      <w:r w:rsidR="00294B89">
        <w:tab/>
      </w:r>
      <w:r w:rsidR="00294B89">
        <w:tab/>
        <w:t>Bread of Life, 1301 E. Galena</w:t>
      </w:r>
    </w:p>
    <w:p w:rsidR="009D0243" w:rsidRDefault="006C0145" w:rsidP="009D0243">
      <w:r>
        <w:t>September 3</w:t>
      </w:r>
      <w:r w:rsidR="009D0243">
        <w:t>, 2021</w:t>
      </w:r>
      <w:r w:rsidR="00294B89">
        <w:tab/>
      </w:r>
      <w:r w:rsidR="00294B89">
        <w:tab/>
      </w:r>
      <w:r w:rsidR="00294B89">
        <w:tab/>
      </w:r>
      <w:r w:rsidR="00294B89">
        <w:tab/>
      </w:r>
      <w:r w:rsidR="00294B89">
        <w:tab/>
      </w:r>
      <w:r w:rsidR="00294B89">
        <w:tab/>
      </w:r>
      <w:r w:rsidR="00294B89">
        <w:tab/>
      </w:r>
      <w:r w:rsidR="00294B89">
        <w:tab/>
        <w:t xml:space="preserve">Meeting </w:t>
      </w:r>
      <w:r w:rsidR="003A1BC8">
        <w:t>Minutes</w:t>
      </w:r>
    </w:p>
    <w:p w:rsidR="009D0243" w:rsidRDefault="009D0243" w:rsidP="009D0243">
      <w:pPr>
        <w:pBdr>
          <w:bottom w:val="single" w:sz="4" w:space="1" w:color="auto"/>
        </w:pBdr>
      </w:pPr>
      <w:r w:rsidRPr="00B06156">
        <w:rPr>
          <w:b/>
        </w:rPr>
        <w:t xml:space="preserve">Board Members in Attendance: </w:t>
      </w:r>
      <w:r w:rsidR="006C0145" w:rsidRPr="00650C96">
        <w:t>Amanda Amerine</w:t>
      </w:r>
      <w:r w:rsidR="006C0145" w:rsidRPr="0054580E">
        <w:t xml:space="preserve">, </w:t>
      </w:r>
      <w:r w:rsidR="006C0145" w:rsidRPr="00650C96">
        <w:t>Joseph Elmore</w:t>
      </w:r>
      <w:r w:rsidR="006C0145">
        <w:t xml:space="preserve">, </w:t>
      </w:r>
      <w:r w:rsidR="006C0145" w:rsidRPr="00C30214">
        <w:t>Olivia Hayse</w:t>
      </w:r>
      <w:r w:rsidR="006C0145">
        <w:t>,</w:t>
      </w:r>
      <w:r w:rsidR="006C0145" w:rsidRPr="00C30214">
        <w:t xml:space="preserve"> Fred Pinaire,</w:t>
      </w:r>
      <w:r w:rsidR="006C0145" w:rsidRPr="000D52AE">
        <w:t xml:space="preserve"> </w:t>
      </w:r>
      <w:r w:rsidR="006C0145">
        <w:t xml:space="preserve">Brad Smith, </w:t>
      </w:r>
      <w:r w:rsidR="006C0145" w:rsidRPr="00C30214">
        <w:t xml:space="preserve"> David Sowd</w:t>
      </w:r>
      <w:r w:rsidR="006C0145">
        <w:t>en</w:t>
      </w:r>
    </w:p>
    <w:p w:rsidR="00DB3321" w:rsidRPr="00DB3321" w:rsidRDefault="00DB3321" w:rsidP="009D0243">
      <w:pPr>
        <w:pBdr>
          <w:bottom w:val="single" w:sz="4" w:space="1" w:color="auto"/>
        </w:pBdr>
      </w:pPr>
      <w:r>
        <w:rPr>
          <w:b/>
        </w:rPr>
        <w:t xml:space="preserve">County Representatives: </w:t>
      </w:r>
      <w:r>
        <w:t xml:space="preserve">Commissioner Jim Howell </w:t>
      </w:r>
    </w:p>
    <w:p w:rsidR="009D0243" w:rsidRPr="00AD04D3" w:rsidRDefault="009D0243" w:rsidP="009D0243">
      <w:pPr>
        <w:pStyle w:val="ListParagraph"/>
        <w:numPr>
          <w:ilvl w:val="0"/>
          <w:numId w:val="3"/>
        </w:numPr>
        <w:rPr>
          <w:b/>
        </w:rPr>
      </w:pPr>
      <w:r w:rsidRPr="00AD04D3">
        <w:rPr>
          <w:b/>
        </w:rPr>
        <w:t>Call to Order</w:t>
      </w:r>
      <w:r>
        <w:rPr>
          <w:b/>
        </w:rPr>
        <w:t>:</w:t>
      </w:r>
    </w:p>
    <w:p w:rsidR="009D0243" w:rsidRDefault="009D0243" w:rsidP="009D0243">
      <w:pPr>
        <w:pStyle w:val="ListParagraph"/>
        <w:numPr>
          <w:ilvl w:val="1"/>
          <w:numId w:val="3"/>
        </w:numPr>
      </w:pPr>
      <w:r>
        <w:t xml:space="preserve">David Sowden called </w:t>
      </w:r>
      <w:r w:rsidR="006C0145">
        <w:t>the meeting to order at 4</w:t>
      </w:r>
      <w:r>
        <w:t>:</w:t>
      </w:r>
      <w:r w:rsidR="006C0145">
        <w:t>26</w:t>
      </w:r>
      <w:r>
        <w:t xml:space="preserve"> pm</w:t>
      </w:r>
    </w:p>
    <w:p w:rsidR="006C0145" w:rsidRDefault="006C0145" w:rsidP="009D0243">
      <w:pPr>
        <w:pStyle w:val="ListParagraph"/>
        <w:numPr>
          <w:ilvl w:val="1"/>
          <w:numId w:val="3"/>
        </w:numPr>
      </w:pPr>
      <w:r>
        <w:t>No quorum was present until 4:58 pm</w:t>
      </w:r>
    </w:p>
    <w:p w:rsidR="009D0243" w:rsidRPr="00AD04D3" w:rsidRDefault="009D0243" w:rsidP="009D0243">
      <w:pPr>
        <w:pStyle w:val="ListParagraph"/>
        <w:numPr>
          <w:ilvl w:val="0"/>
          <w:numId w:val="3"/>
        </w:numPr>
        <w:rPr>
          <w:b/>
        </w:rPr>
      </w:pPr>
      <w:r w:rsidRPr="00AD04D3">
        <w:rPr>
          <w:b/>
        </w:rPr>
        <w:t>Invocation</w:t>
      </w:r>
      <w:r>
        <w:rPr>
          <w:b/>
        </w:rPr>
        <w:t>:</w:t>
      </w:r>
    </w:p>
    <w:p w:rsidR="009D0243" w:rsidRDefault="006C0145" w:rsidP="009D0243">
      <w:pPr>
        <w:pStyle w:val="ListParagraph"/>
        <w:numPr>
          <w:ilvl w:val="1"/>
          <w:numId w:val="3"/>
        </w:numPr>
      </w:pPr>
      <w:r>
        <w:t>Fred Pinaire</w:t>
      </w:r>
      <w:r w:rsidR="009D0243">
        <w:t xml:space="preserve"> led the invocation</w:t>
      </w:r>
    </w:p>
    <w:p w:rsidR="009D0243" w:rsidRPr="00AD04D3" w:rsidRDefault="009D0243" w:rsidP="009D0243">
      <w:pPr>
        <w:pStyle w:val="ListParagraph"/>
        <w:numPr>
          <w:ilvl w:val="0"/>
          <w:numId w:val="3"/>
        </w:numPr>
        <w:rPr>
          <w:b/>
        </w:rPr>
      </w:pPr>
      <w:r w:rsidRPr="00AD04D3">
        <w:rPr>
          <w:b/>
        </w:rPr>
        <w:t>Flag Salute</w:t>
      </w:r>
      <w:r w:rsidR="00817A87">
        <w:rPr>
          <w:b/>
        </w:rPr>
        <w:t>:</w:t>
      </w:r>
    </w:p>
    <w:p w:rsidR="009D0243" w:rsidRPr="00AD04D3" w:rsidRDefault="009D0243" w:rsidP="009D0243">
      <w:pPr>
        <w:pStyle w:val="ListParagraph"/>
        <w:numPr>
          <w:ilvl w:val="0"/>
          <w:numId w:val="3"/>
        </w:numPr>
        <w:rPr>
          <w:b/>
        </w:rPr>
      </w:pPr>
      <w:r w:rsidRPr="00AD04D3">
        <w:rPr>
          <w:b/>
        </w:rPr>
        <w:t>Approval of Minutes</w:t>
      </w:r>
      <w:r>
        <w:rPr>
          <w:b/>
        </w:rPr>
        <w:t>:</w:t>
      </w:r>
    </w:p>
    <w:p w:rsidR="00C61753" w:rsidRDefault="00C61753" w:rsidP="009D0243">
      <w:pPr>
        <w:pStyle w:val="ListParagraph"/>
        <w:numPr>
          <w:ilvl w:val="1"/>
          <w:numId w:val="3"/>
        </w:numPr>
      </w:pPr>
      <w:r>
        <w:t>Approval of minutes tabled until a quorum was present</w:t>
      </w:r>
    </w:p>
    <w:p w:rsidR="009D0243" w:rsidRDefault="006D746D" w:rsidP="009D0243">
      <w:pPr>
        <w:pStyle w:val="ListParagraph"/>
        <w:numPr>
          <w:ilvl w:val="1"/>
          <w:numId w:val="3"/>
        </w:numPr>
      </w:pPr>
      <w:r>
        <w:t xml:space="preserve">Once a quorum was present, </w:t>
      </w:r>
      <w:r w:rsidR="009C4238">
        <w:t>David Sowden made</w:t>
      </w:r>
      <w:r w:rsidR="00817A87">
        <w:t xml:space="preserve"> a</w:t>
      </w:r>
      <w:r w:rsidR="009C4238">
        <w:t xml:space="preserve"> motion to approve the August 6</w:t>
      </w:r>
      <w:r w:rsidR="009C4238" w:rsidRPr="009C4238">
        <w:rPr>
          <w:vertAlign w:val="superscript"/>
        </w:rPr>
        <w:t>t</w:t>
      </w:r>
      <w:r>
        <w:rPr>
          <w:vertAlign w:val="superscript"/>
        </w:rPr>
        <w:t>h</w:t>
      </w:r>
      <w:r w:rsidR="009C4238">
        <w:t xml:space="preserve"> minutes. Joseph Elmore seconded the motion. The motion passed unanimously at 4:59 pm</w:t>
      </w:r>
      <w:r w:rsidR="00817A87">
        <w:t>.</w:t>
      </w:r>
      <w:r w:rsidR="009C4238">
        <w:t xml:space="preserve"> </w:t>
      </w:r>
    </w:p>
    <w:p w:rsidR="009D0243" w:rsidRPr="00AD04D3" w:rsidRDefault="009D0243" w:rsidP="009D0243">
      <w:pPr>
        <w:pStyle w:val="ListParagraph"/>
        <w:numPr>
          <w:ilvl w:val="0"/>
          <w:numId w:val="3"/>
        </w:numPr>
        <w:rPr>
          <w:b/>
        </w:rPr>
      </w:pPr>
      <w:r w:rsidRPr="00AD04D3">
        <w:rPr>
          <w:b/>
        </w:rPr>
        <w:t>Public Agenda</w:t>
      </w:r>
      <w:r>
        <w:rPr>
          <w:b/>
        </w:rPr>
        <w:t>:</w:t>
      </w:r>
    </w:p>
    <w:p w:rsidR="009D0243" w:rsidRDefault="009D0243" w:rsidP="009D0243">
      <w:pPr>
        <w:pStyle w:val="ListParagraph"/>
        <w:numPr>
          <w:ilvl w:val="1"/>
          <w:numId w:val="3"/>
        </w:numPr>
      </w:pPr>
      <w:r>
        <w:t>No public agenda</w:t>
      </w:r>
    </w:p>
    <w:p w:rsidR="009D0243" w:rsidRPr="00AD04D3" w:rsidRDefault="009C4238" w:rsidP="009D024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Commissioner </w:t>
      </w:r>
      <w:r w:rsidR="009D0243" w:rsidRPr="00AD04D3">
        <w:rPr>
          <w:b/>
        </w:rPr>
        <w:t>Report</w:t>
      </w:r>
      <w:r w:rsidR="009D0243">
        <w:rPr>
          <w:b/>
        </w:rPr>
        <w:t>:</w:t>
      </w:r>
    </w:p>
    <w:p w:rsidR="009D0243" w:rsidRDefault="00E52751" w:rsidP="009D0243">
      <w:pPr>
        <w:pStyle w:val="ListParagraph"/>
        <w:numPr>
          <w:ilvl w:val="1"/>
          <w:numId w:val="3"/>
        </w:numPr>
      </w:pPr>
      <w:r>
        <w:t xml:space="preserve">Commissioner Howell spoke about </w:t>
      </w:r>
      <w:r w:rsidR="00817A87">
        <w:t xml:space="preserve">Sedgwick County’s 2022 Budget </w:t>
      </w:r>
    </w:p>
    <w:p w:rsidR="00420172" w:rsidRDefault="00381571" w:rsidP="00420172">
      <w:pPr>
        <w:pStyle w:val="ListParagraph"/>
        <w:numPr>
          <w:ilvl w:val="2"/>
          <w:numId w:val="3"/>
        </w:numPr>
      </w:pPr>
      <w:r>
        <w:t>Explained</w:t>
      </w:r>
      <w:r w:rsidR="00E621B9">
        <w:t xml:space="preserve"> t</w:t>
      </w:r>
      <w:r w:rsidR="00420172">
        <w:t>he Sedgwick County 2022 budget was adopted</w:t>
      </w:r>
    </w:p>
    <w:p w:rsidR="00751DBB" w:rsidRDefault="008D1298" w:rsidP="005D201C">
      <w:pPr>
        <w:pStyle w:val="ListParagraph"/>
        <w:numPr>
          <w:ilvl w:val="3"/>
          <w:numId w:val="3"/>
        </w:numPr>
      </w:pPr>
      <w:r>
        <w:t>$462 m</w:t>
      </w:r>
      <w:r w:rsidR="007A3DED">
        <w:t>illion budget</w:t>
      </w:r>
      <w:r w:rsidR="005D201C">
        <w:t xml:space="preserve">. </w:t>
      </w:r>
      <w:r w:rsidR="007A3DED">
        <w:t>Includes $21</w:t>
      </w:r>
      <w:r w:rsidR="00F7211C">
        <w:t xml:space="preserve"> million</w:t>
      </w:r>
      <w:r w:rsidR="00451986">
        <w:t xml:space="preserve"> for the Fire Department, </w:t>
      </w:r>
      <w:r w:rsidR="00F7211C">
        <w:t>$44 Million for Capital Improvement</w:t>
      </w:r>
      <w:r w:rsidR="00451986">
        <w:t xml:space="preserve">, and </w:t>
      </w:r>
      <w:r w:rsidR="00751DBB">
        <w:t xml:space="preserve">$15 </w:t>
      </w:r>
      <w:r>
        <w:t xml:space="preserve">million </w:t>
      </w:r>
      <w:r w:rsidR="00751DBB">
        <w:t>for Community Crisis</w:t>
      </w:r>
      <w:r w:rsidR="009A2723">
        <w:t xml:space="preserve"> Expansion</w:t>
      </w:r>
      <w:r w:rsidR="00141E89">
        <w:t>.</w:t>
      </w:r>
    </w:p>
    <w:p w:rsidR="009A2723" w:rsidRDefault="009A2723" w:rsidP="007A3DED">
      <w:pPr>
        <w:pStyle w:val="ListParagraph"/>
        <w:numPr>
          <w:ilvl w:val="3"/>
          <w:numId w:val="3"/>
        </w:numPr>
      </w:pPr>
      <w:r>
        <w:t xml:space="preserve">ARPA </w:t>
      </w:r>
      <w:r w:rsidR="00381571">
        <w:t>Premium Pay for on-site County e</w:t>
      </w:r>
      <w:r>
        <w:t xml:space="preserve">mployees </w:t>
      </w:r>
    </w:p>
    <w:p w:rsidR="00E52751" w:rsidRDefault="00E52751" w:rsidP="009D0243">
      <w:pPr>
        <w:pStyle w:val="ListParagraph"/>
        <w:numPr>
          <w:ilvl w:val="1"/>
          <w:numId w:val="3"/>
        </w:numPr>
      </w:pPr>
      <w:r>
        <w:t xml:space="preserve">Commissioner Howell spoke </w:t>
      </w:r>
      <w:r w:rsidR="00817A87">
        <w:t>about Senate Bill 13</w:t>
      </w:r>
    </w:p>
    <w:p w:rsidR="00420172" w:rsidRDefault="00381571" w:rsidP="00420172">
      <w:pPr>
        <w:pStyle w:val="ListParagraph"/>
        <w:numPr>
          <w:ilvl w:val="2"/>
          <w:numId w:val="3"/>
        </w:numPr>
      </w:pPr>
      <w:r>
        <w:t>Explained</w:t>
      </w:r>
      <w:r w:rsidR="007A3DED">
        <w:t xml:space="preserve"> what a 1.01 mill increase means to taxpayers in Sedgwick County </w:t>
      </w:r>
    </w:p>
    <w:p w:rsidR="00E621B9" w:rsidRDefault="00E621B9" w:rsidP="009D0243">
      <w:pPr>
        <w:pStyle w:val="ListParagraph"/>
        <w:numPr>
          <w:ilvl w:val="1"/>
          <w:numId w:val="3"/>
        </w:numPr>
      </w:pPr>
      <w:r>
        <w:t>Commissioner Howell spoke about elections</w:t>
      </w:r>
    </w:p>
    <w:p w:rsidR="00E621B9" w:rsidRDefault="00E621B9" w:rsidP="00E621B9">
      <w:pPr>
        <w:pStyle w:val="ListParagraph"/>
        <w:numPr>
          <w:ilvl w:val="2"/>
          <w:numId w:val="3"/>
        </w:numPr>
      </w:pPr>
      <w:r>
        <w:t xml:space="preserve">Wants to find a way for the public to better understand how elections work </w:t>
      </w:r>
    </w:p>
    <w:p w:rsidR="00E621B9" w:rsidRDefault="00DF22A0" w:rsidP="00E621B9">
      <w:pPr>
        <w:pStyle w:val="ListParagraph"/>
        <w:numPr>
          <w:ilvl w:val="1"/>
          <w:numId w:val="3"/>
        </w:numPr>
      </w:pPr>
      <w:r>
        <w:t>Commissioner Howell s</w:t>
      </w:r>
      <w:r w:rsidR="00817A87">
        <w:t xml:space="preserve">poke about </w:t>
      </w:r>
      <w:r w:rsidR="00E621B9">
        <w:t>COVID</w:t>
      </w:r>
    </w:p>
    <w:p w:rsidR="00E621B9" w:rsidRDefault="00381571" w:rsidP="00E621B9">
      <w:pPr>
        <w:pStyle w:val="ListParagraph"/>
        <w:numPr>
          <w:ilvl w:val="2"/>
          <w:numId w:val="3"/>
        </w:numPr>
      </w:pPr>
      <w:r>
        <w:t>Explained</w:t>
      </w:r>
      <w:r w:rsidR="00E621B9">
        <w:t xml:space="preserve"> bed capacity </w:t>
      </w:r>
      <w:r w:rsidR="00AD4F49">
        <w:t xml:space="preserve">and number of beds filled </w:t>
      </w:r>
      <w:r w:rsidR="00E621B9">
        <w:t xml:space="preserve">at hospitals within the county </w:t>
      </w:r>
    </w:p>
    <w:p w:rsidR="00AD4F49" w:rsidRDefault="00E621B9" w:rsidP="00381571">
      <w:pPr>
        <w:pStyle w:val="ListParagraph"/>
        <w:numPr>
          <w:ilvl w:val="2"/>
          <w:numId w:val="3"/>
        </w:numPr>
      </w:pPr>
      <w:r>
        <w:t>Most hospitalized patients are unvaccinated</w:t>
      </w:r>
    </w:p>
    <w:p w:rsidR="00DF22A0" w:rsidRDefault="00DF22A0" w:rsidP="009D0243">
      <w:pPr>
        <w:pStyle w:val="ListParagraph"/>
        <w:numPr>
          <w:ilvl w:val="1"/>
          <w:numId w:val="3"/>
        </w:numPr>
      </w:pPr>
      <w:r>
        <w:t xml:space="preserve">Commissioner Howell spoke about </w:t>
      </w:r>
      <w:r w:rsidR="00A91282">
        <w:t>a</w:t>
      </w:r>
      <w:r>
        <w:t xml:space="preserve"> crosswalk accident in Mulvane</w:t>
      </w:r>
    </w:p>
    <w:p w:rsidR="00AE6594" w:rsidRDefault="00381571" w:rsidP="00AE6594">
      <w:pPr>
        <w:pStyle w:val="ListParagraph"/>
        <w:numPr>
          <w:ilvl w:val="2"/>
          <w:numId w:val="3"/>
        </w:numPr>
      </w:pPr>
      <w:r>
        <w:t>$10,000 will be spent to update the crosswalk</w:t>
      </w:r>
      <w:r w:rsidR="00AE6594">
        <w:t xml:space="preserve"> with solar powered signs</w:t>
      </w:r>
    </w:p>
    <w:p w:rsidR="0072507B" w:rsidRDefault="00381571" w:rsidP="009D0243">
      <w:pPr>
        <w:pStyle w:val="ListParagraph"/>
        <w:numPr>
          <w:ilvl w:val="1"/>
          <w:numId w:val="3"/>
        </w:numPr>
      </w:pPr>
      <w:r>
        <w:t>Commissioner Howell spoke about County inmate population</w:t>
      </w:r>
    </w:p>
    <w:p w:rsidR="00381571" w:rsidRDefault="009A6977" w:rsidP="00381571">
      <w:pPr>
        <w:pStyle w:val="ListParagraph"/>
        <w:numPr>
          <w:ilvl w:val="2"/>
          <w:numId w:val="3"/>
        </w:numPr>
      </w:pPr>
      <w:r>
        <w:t>Explained</w:t>
      </w:r>
      <w:r w:rsidR="00381571">
        <w:t xml:space="preserve"> facilities to hold inmates</w:t>
      </w:r>
      <w:r w:rsidR="00AE6594">
        <w:t xml:space="preserve"> within the County</w:t>
      </w:r>
    </w:p>
    <w:p w:rsidR="009A6977" w:rsidRDefault="009A6977" w:rsidP="00381571">
      <w:pPr>
        <w:pStyle w:val="ListParagraph"/>
        <w:numPr>
          <w:ilvl w:val="2"/>
          <w:numId w:val="3"/>
        </w:numPr>
      </w:pPr>
      <w:r>
        <w:t xml:space="preserve">Explained different courts and believes we need a larger </w:t>
      </w:r>
      <w:r w:rsidR="005D201C">
        <w:t>annex</w:t>
      </w:r>
    </w:p>
    <w:p w:rsidR="00381571" w:rsidRDefault="00381571" w:rsidP="00381571">
      <w:pPr>
        <w:pStyle w:val="ListParagraph"/>
        <w:numPr>
          <w:ilvl w:val="1"/>
          <w:numId w:val="3"/>
        </w:numPr>
      </w:pPr>
      <w:r>
        <w:t>Commissioner Howell spoke about paramedic and firefighter pay</w:t>
      </w:r>
    </w:p>
    <w:p w:rsidR="00381571" w:rsidRDefault="008B289A" w:rsidP="00381571">
      <w:pPr>
        <w:pStyle w:val="ListParagraph"/>
        <w:numPr>
          <w:ilvl w:val="2"/>
          <w:numId w:val="3"/>
        </w:numPr>
      </w:pPr>
      <w:r>
        <w:t xml:space="preserve">Explained </w:t>
      </w:r>
      <w:r w:rsidR="00381571">
        <w:t>the sign-on bonus</w:t>
      </w:r>
    </w:p>
    <w:p w:rsidR="00381571" w:rsidRDefault="008B289A" w:rsidP="00381571">
      <w:pPr>
        <w:pStyle w:val="ListParagraph"/>
        <w:numPr>
          <w:ilvl w:val="2"/>
          <w:numId w:val="3"/>
        </w:numPr>
      </w:pPr>
      <w:r>
        <w:lastRenderedPageBreak/>
        <w:t>Explained</w:t>
      </w:r>
      <w:r w:rsidR="00381571">
        <w:t xml:space="preserve"> the EMT training program </w:t>
      </w:r>
    </w:p>
    <w:p w:rsidR="008B289A" w:rsidRDefault="008B289A" w:rsidP="00AB796A">
      <w:pPr>
        <w:pStyle w:val="ListParagraph"/>
        <w:numPr>
          <w:ilvl w:val="2"/>
          <w:numId w:val="3"/>
        </w:numPr>
      </w:pPr>
      <w:r>
        <w:t xml:space="preserve">Wants to understand firefighter pay difference between County fire department and municipal fire departments. </w:t>
      </w:r>
    </w:p>
    <w:p w:rsidR="003A4B21" w:rsidRDefault="009D0243" w:rsidP="003A4B21">
      <w:pPr>
        <w:pStyle w:val="ListParagraph"/>
        <w:numPr>
          <w:ilvl w:val="0"/>
          <w:numId w:val="3"/>
        </w:numPr>
        <w:rPr>
          <w:b/>
        </w:rPr>
      </w:pPr>
      <w:r w:rsidRPr="00AD04D3">
        <w:rPr>
          <w:b/>
        </w:rPr>
        <w:t>New Business</w:t>
      </w:r>
      <w:r>
        <w:rPr>
          <w:b/>
        </w:rPr>
        <w:t>:</w:t>
      </w:r>
    </w:p>
    <w:p w:rsidR="004B556D" w:rsidRDefault="004B556D" w:rsidP="004B556D">
      <w:pPr>
        <w:pStyle w:val="ListParagraph"/>
        <w:numPr>
          <w:ilvl w:val="1"/>
          <w:numId w:val="3"/>
        </w:numPr>
      </w:pPr>
      <w:r>
        <w:t>Public Works Board D</w:t>
      </w:r>
      <w:r w:rsidR="009C4238">
        <w:t>iscussion and Debate</w:t>
      </w:r>
    </w:p>
    <w:p w:rsidR="004B556D" w:rsidRDefault="00A91282" w:rsidP="004B556D">
      <w:pPr>
        <w:pStyle w:val="ListParagraph"/>
        <w:numPr>
          <w:ilvl w:val="2"/>
          <w:numId w:val="3"/>
        </w:numPr>
      </w:pPr>
      <w:r>
        <w:t>Public Works should be more proactive rather than reactive</w:t>
      </w:r>
    </w:p>
    <w:p w:rsidR="00C51A44" w:rsidRDefault="004B556D" w:rsidP="00C51A44">
      <w:pPr>
        <w:pStyle w:val="ListParagraph"/>
        <w:numPr>
          <w:ilvl w:val="2"/>
          <w:numId w:val="3"/>
        </w:numPr>
      </w:pPr>
      <w:r>
        <w:t>There needs to be better ways to deliver information to Public works</w:t>
      </w:r>
      <w:r w:rsidR="00A91282">
        <w:t xml:space="preserve"> </w:t>
      </w:r>
    </w:p>
    <w:p w:rsidR="00C51A44" w:rsidRDefault="00C51A44" w:rsidP="00C51A44">
      <w:pPr>
        <w:pStyle w:val="ListParagraph"/>
        <w:numPr>
          <w:ilvl w:val="3"/>
          <w:numId w:val="3"/>
        </w:numPr>
      </w:pPr>
      <w:r>
        <w:t xml:space="preserve">County should create an application to deliver information to Public Works </w:t>
      </w:r>
    </w:p>
    <w:p w:rsidR="00C51A44" w:rsidRDefault="00C51A44" w:rsidP="00C51A44">
      <w:pPr>
        <w:pStyle w:val="ListParagraph"/>
        <w:numPr>
          <w:ilvl w:val="2"/>
          <w:numId w:val="3"/>
        </w:numPr>
      </w:pPr>
      <w:r>
        <w:t xml:space="preserve">District 5 has the most intersection fatalities </w:t>
      </w:r>
    </w:p>
    <w:p w:rsidR="00C51A44" w:rsidRDefault="00C51A44" w:rsidP="00C51A44">
      <w:pPr>
        <w:pStyle w:val="ListParagraph"/>
        <w:numPr>
          <w:ilvl w:val="2"/>
          <w:numId w:val="3"/>
        </w:numPr>
      </w:pPr>
      <w:r>
        <w:t>Infrastructure problems</w:t>
      </w:r>
    </w:p>
    <w:p w:rsidR="00C51A44" w:rsidRDefault="00C51A44" w:rsidP="00C51A44">
      <w:pPr>
        <w:pStyle w:val="ListParagraph"/>
        <w:numPr>
          <w:ilvl w:val="3"/>
          <w:numId w:val="3"/>
        </w:numPr>
      </w:pPr>
      <w:r>
        <w:t>Discussion included pot holes, bridges, and rural roads</w:t>
      </w:r>
    </w:p>
    <w:p w:rsidR="00C51A44" w:rsidRDefault="00141E89" w:rsidP="00C51A44">
      <w:pPr>
        <w:pStyle w:val="ListParagraph"/>
        <w:numPr>
          <w:ilvl w:val="2"/>
          <w:numId w:val="3"/>
        </w:numPr>
      </w:pPr>
      <w:r>
        <w:t>Increasing p</w:t>
      </w:r>
      <w:r w:rsidR="00C51A44">
        <w:t>opulation density</w:t>
      </w:r>
    </w:p>
    <w:p w:rsidR="00C51A44" w:rsidRDefault="00141E89" w:rsidP="00C51A44">
      <w:pPr>
        <w:pStyle w:val="ListParagraph"/>
        <w:numPr>
          <w:ilvl w:val="3"/>
          <w:numId w:val="3"/>
        </w:numPr>
      </w:pPr>
      <w:r>
        <w:t>Concern that g</w:t>
      </w:r>
      <w:r w:rsidR="00C51A44">
        <w:t>rowing populations impa</w:t>
      </w:r>
      <w:r>
        <w:t xml:space="preserve">ct intersection safety </w:t>
      </w:r>
    </w:p>
    <w:p w:rsidR="00C51A44" w:rsidRDefault="00C51A44" w:rsidP="00C51A44">
      <w:pPr>
        <w:pStyle w:val="ListParagraph"/>
        <w:numPr>
          <w:ilvl w:val="2"/>
          <w:numId w:val="3"/>
        </w:numPr>
      </w:pPr>
      <w:r>
        <w:t xml:space="preserve"> </w:t>
      </w:r>
      <w:r w:rsidR="00141E89">
        <w:t>David Sowden asked how the Board can work to further this conversation</w:t>
      </w:r>
    </w:p>
    <w:p w:rsidR="00141E89" w:rsidRDefault="008D1298" w:rsidP="00141E89">
      <w:pPr>
        <w:pStyle w:val="ListParagraph"/>
        <w:numPr>
          <w:ilvl w:val="3"/>
          <w:numId w:val="3"/>
        </w:numPr>
      </w:pPr>
      <w:r>
        <w:t>Board Members will b</w:t>
      </w:r>
      <w:r w:rsidR="00141E89">
        <w:t>ring examples of dangerous intersections to the October 1</w:t>
      </w:r>
      <w:r w:rsidR="00141E89" w:rsidRPr="00141E89">
        <w:rPr>
          <w:vertAlign w:val="superscript"/>
        </w:rPr>
        <w:t>st</w:t>
      </w:r>
      <w:r w:rsidR="00141E89">
        <w:t xml:space="preserve"> meeting</w:t>
      </w:r>
    </w:p>
    <w:p w:rsidR="008D1298" w:rsidRDefault="008D1298" w:rsidP="008D1298">
      <w:pPr>
        <w:pStyle w:val="ListParagraph"/>
        <w:numPr>
          <w:ilvl w:val="2"/>
          <w:numId w:val="3"/>
        </w:numPr>
      </w:pPr>
      <w:r>
        <w:t>Questions on if the CAB can create a Facebook page</w:t>
      </w:r>
    </w:p>
    <w:p w:rsidR="008D1298" w:rsidRDefault="008D1298" w:rsidP="008D1298">
      <w:pPr>
        <w:pStyle w:val="ListParagraph"/>
        <w:numPr>
          <w:ilvl w:val="3"/>
          <w:numId w:val="3"/>
        </w:numPr>
      </w:pPr>
      <w:r>
        <w:t xml:space="preserve">The CAB can create a public Facebook page, however, Kansas Open Records and Open Meeting Acts apply to the page </w:t>
      </w:r>
    </w:p>
    <w:p w:rsidR="00FF66F1" w:rsidRDefault="009C4238" w:rsidP="00FF66F1">
      <w:pPr>
        <w:pStyle w:val="ListParagraph"/>
        <w:numPr>
          <w:ilvl w:val="1"/>
          <w:numId w:val="3"/>
        </w:numPr>
      </w:pPr>
      <w:r>
        <w:t>Discussion Regarding Next Meeting Business</w:t>
      </w:r>
    </w:p>
    <w:p w:rsidR="001B19B4" w:rsidRDefault="00A204F3" w:rsidP="00FF66F1">
      <w:pPr>
        <w:pStyle w:val="ListParagraph"/>
        <w:numPr>
          <w:ilvl w:val="2"/>
          <w:numId w:val="3"/>
        </w:numPr>
      </w:pPr>
      <w:r>
        <w:t xml:space="preserve">David Sowden mentioned topics </w:t>
      </w:r>
      <w:r w:rsidR="001B19B4">
        <w:t>that can be discussed at the next meeting</w:t>
      </w:r>
    </w:p>
    <w:p w:rsidR="001B19B4" w:rsidRDefault="00A204F3" w:rsidP="001B19B4">
      <w:pPr>
        <w:pStyle w:val="ListParagraph"/>
        <w:numPr>
          <w:ilvl w:val="3"/>
          <w:numId w:val="3"/>
        </w:numPr>
      </w:pPr>
      <w:r>
        <w:t xml:space="preserve"> Topics include code of e</w:t>
      </w:r>
      <w:r w:rsidR="001B19B4">
        <w:t xml:space="preserve">thics, tax abatement, economic development, debt status, consolidation opportunities, and </w:t>
      </w:r>
      <w:r>
        <w:t xml:space="preserve">an </w:t>
      </w:r>
      <w:r w:rsidR="001B19B4">
        <w:t>ICT</w:t>
      </w:r>
      <w:r w:rsidR="000769B6">
        <w:t>-</w:t>
      </w:r>
      <w:r w:rsidR="001B19B4">
        <w:t>1 Follow-up</w:t>
      </w:r>
    </w:p>
    <w:p w:rsidR="001B19B4" w:rsidRDefault="001B19B4" w:rsidP="001B19B4">
      <w:pPr>
        <w:pStyle w:val="ListParagraph"/>
        <w:numPr>
          <w:ilvl w:val="2"/>
          <w:numId w:val="3"/>
        </w:numPr>
      </w:pPr>
      <w:r>
        <w:t>Ethics policy discussion</w:t>
      </w:r>
    </w:p>
    <w:p w:rsidR="00A204F3" w:rsidRDefault="00A204F3" w:rsidP="00A204F3">
      <w:pPr>
        <w:pStyle w:val="ListParagraph"/>
        <w:numPr>
          <w:ilvl w:val="3"/>
          <w:numId w:val="3"/>
        </w:numPr>
      </w:pPr>
      <w:r>
        <w:t>Sedgwick County does not have an ethics policy for elected officials</w:t>
      </w:r>
    </w:p>
    <w:p w:rsidR="00B558C9" w:rsidRDefault="00B558C9" w:rsidP="00B558C9">
      <w:pPr>
        <w:pStyle w:val="ListParagraph"/>
        <w:numPr>
          <w:ilvl w:val="3"/>
          <w:numId w:val="3"/>
        </w:numPr>
      </w:pPr>
      <w:r>
        <w:t>Discussion over Mayflower Clinic funding request at BOCC meeting</w:t>
      </w:r>
    </w:p>
    <w:p w:rsidR="00B558C9" w:rsidRDefault="005766BA" w:rsidP="00B558C9">
      <w:pPr>
        <w:pStyle w:val="ListParagraph"/>
        <w:numPr>
          <w:ilvl w:val="3"/>
          <w:numId w:val="3"/>
        </w:numPr>
      </w:pPr>
      <w:r>
        <w:t xml:space="preserve">Discussion over proposed County ethics policy </w:t>
      </w:r>
    </w:p>
    <w:p w:rsidR="00597EFD" w:rsidRDefault="00597EFD" w:rsidP="00597EFD">
      <w:pPr>
        <w:pStyle w:val="ListParagraph"/>
        <w:numPr>
          <w:ilvl w:val="4"/>
          <w:numId w:val="3"/>
        </w:numPr>
      </w:pPr>
      <w:r>
        <w:t>Commissioner Howell has suggested changes to the proposed ethics policy</w:t>
      </w:r>
    </w:p>
    <w:p w:rsidR="00597EFD" w:rsidRDefault="00D4740B" w:rsidP="00597EFD">
      <w:pPr>
        <w:pStyle w:val="ListParagraph"/>
        <w:numPr>
          <w:ilvl w:val="3"/>
          <w:numId w:val="3"/>
        </w:numPr>
      </w:pPr>
      <w:r>
        <w:t>Discussion on</w:t>
      </w:r>
      <w:bookmarkStart w:id="0" w:name="_GoBack"/>
      <w:bookmarkEnd w:id="0"/>
      <w:r w:rsidR="00597EFD">
        <w:t xml:space="preserve"> gifts under an ethics policy </w:t>
      </w:r>
    </w:p>
    <w:p w:rsidR="00FE08B0" w:rsidRDefault="00FE08B0" w:rsidP="00597EFD">
      <w:pPr>
        <w:pStyle w:val="ListParagraph"/>
        <w:numPr>
          <w:ilvl w:val="3"/>
          <w:numId w:val="3"/>
        </w:numPr>
      </w:pPr>
      <w:r>
        <w:t>Discussion over ethics advisory board</w:t>
      </w:r>
    </w:p>
    <w:p w:rsidR="00597EFD" w:rsidRDefault="00597EFD" w:rsidP="00FE08B0">
      <w:pPr>
        <w:pStyle w:val="ListParagraph"/>
        <w:numPr>
          <w:ilvl w:val="4"/>
          <w:numId w:val="3"/>
        </w:numPr>
      </w:pPr>
      <w:r>
        <w:t>There is no ethics advisor</w:t>
      </w:r>
      <w:r w:rsidR="00156608">
        <w:t>y board</w:t>
      </w:r>
      <w:r>
        <w:t xml:space="preserve"> for the Commissioners </w:t>
      </w:r>
    </w:p>
    <w:p w:rsidR="00156608" w:rsidRDefault="00156608" w:rsidP="00156608">
      <w:pPr>
        <w:pStyle w:val="ListParagraph"/>
        <w:numPr>
          <w:ilvl w:val="4"/>
          <w:numId w:val="3"/>
        </w:numPr>
      </w:pPr>
      <w:r>
        <w:t>No ethics advisor</w:t>
      </w:r>
      <w:r w:rsidR="00FE08B0">
        <w:t xml:space="preserve"> for the Commissioners </w:t>
      </w:r>
    </w:p>
    <w:p w:rsidR="003770D6" w:rsidRDefault="003770D6" w:rsidP="003770D6">
      <w:pPr>
        <w:pStyle w:val="ListParagraph"/>
        <w:numPr>
          <w:ilvl w:val="3"/>
          <w:numId w:val="3"/>
        </w:numPr>
      </w:pPr>
      <w:r>
        <w:t>David Sowden asked the Board to look at other ethics policies</w:t>
      </w:r>
    </w:p>
    <w:p w:rsidR="009D0243" w:rsidRPr="00AD04D3" w:rsidRDefault="009D0243" w:rsidP="009D0243">
      <w:pPr>
        <w:pStyle w:val="ListParagraph"/>
        <w:numPr>
          <w:ilvl w:val="0"/>
          <w:numId w:val="3"/>
        </w:numPr>
        <w:rPr>
          <w:b/>
        </w:rPr>
      </w:pPr>
      <w:r w:rsidRPr="00AD04D3">
        <w:rPr>
          <w:b/>
        </w:rPr>
        <w:t>Adjournment</w:t>
      </w:r>
      <w:r>
        <w:rPr>
          <w:b/>
        </w:rPr>
        <w:t>:</w:t>
      </w:r>
    </w:p>
    <w:p w:rsidR="009668D7" w:rsidRDefault="009D0243" w:rsidP="009D0243">
      <w:pPr>
        <w:pStyle w:val="ListParagraph"/>
        <w:numPr>
          <w:ilvl w:val="1"/>
          <w:numId w:val="3"/>
        </w:numPr>
      </w:pPr>
      <w:r>
        <w:t>The meeting of the District 5 Citizens A</w:t>
      </w:r>
      <w:r w:rsidR="009C4238">
        <w:t>dvisory Board was adjourned at 6:22</w:t>
      </w:r>
      <w:r>
        <w:t xml:space="preserve"> pm. </w:t>
      </w:r>
    </w:p>
    <w:sectPr w:rsidR="009668D7" w:rsidSect="006C014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43" w:rsidRDefault="003A1BC8">
      <w:pPr>
        <w:spacing w:after="0" w:line="240" w:lineRule="auto"/>
      </w:pPr>
      <w:r>
        <w:separator/>
      </w:r>
    </w:p>
  </w:endnote>
  <w:endnote w:type="continuationSeparator" w:id="0">
    <w:p w:rsidR="00545543" w:rsidRDefault="003A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43" w:rsidRDefault="003A1BC8">
      <w:pPr>
        <w:spacing w:after="0" w:line="240" w:lineRule="auto"/>
      </w:pPr>
      <w:r>
        <w:separator/>
      </w:r>
    </w:p>
  </w:footnote>
  <w:footnote w:type="continuationSeparator" w:id="0">
    <w:p w:rsidR="00545543" w:rsidRDefault="003A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45" w:rsidRDefault="006C014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F0685A" wp14:editId="59DFF7F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06690" cy="1515110"/>
          <wp:effectExtent l="0" t="0" r="3810" b="889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806"/>
    <w:multiLevelType w:val="hybridMultilevel"/>
    <w:tmpl w:val="4064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3822"/>
    <w:multiLevelType w:val="hybridMultilevel"/>
    <w:tmpl w:val="FB2C7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918A7"/>
    <w:multiLevelType w:val="hybridMultilevel"/>
    <w:tmpl w:val="1242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3"/>
    <w:rsid w:val="00016ABE"/>
    <w:rsid w:val="000769B6"/>
    <w:rsid w:val="00141E89"/>
    <w:rsid w:val="00156608"/>
    <w:rsid w:val="001B19B4"/>
    <w:rsid w:val="00227E45"/>
    <w:rsid w:val="00294B89"/>
    <w:rsid w:val="003770D6"/>
    <w:rsid w:val="00381571"/>
    <w:rsid w:val="003A1BC8"/>
    <w:rsid w:val="003A4B21"/>
    <w:rsid w:val="00420172"/>
    <w:rsid w:val="00451986"/>
    <w:rsid w:val="004B556D"/>
    <w:rsid w:val="00545543"/>
    <w:rsid w:val="005766BA"/>
    <w:rsid w:val="00597EFD"/>
    <w:rsid w:val="005D201C"/>
    <w:rsid w:val="006C0145"/>
    <w:rsid w:val="006D746D"/>
    <w:rsid w:val="0072507B"/>
    <w:rsid w:val="00751DBB"/>
    <w:rsid w:val="00773466"/>
    <w:rsid w:val="007A3DED"/>
    <w:rsid w:val="00817A87"/>
    <w:rsid w:val="008B289A"/>
    <w:rsid w:val="008D1298"/>
    <w:rsid w:val="009668D7"/>
    <w:rsid w:val="009A2723"/>
    <w:rsid w:val="009A6977"/>
    <w:rsid w:val="009C4238"/>
    <w:rsid w:val="009D0243"/>
    <w:rsid w:val="00A204F3"/>
    <w:rsid w:val="00A91282"/>
    <w:rsid w:val="00AB796A"/>
    <w:rsid w:val="00AD4F49"/>
    <w:rsid w:val="00AE6594"/>
    <w:rsid w:val="00B558C9"/>
    <w:rsid w:val="00C51A44"/>
    <w:rsid w:val="00C61753"/>
    <w:rsid w:val="00C86869"/>
    <w:rsid w:val="00D338EC"/>
    <w:rsid w:val="00D4740B"/>
    <w:rsid w:val="00DB3321"/>
    <w:rsid w:val="00DF22A0"/>
    <w:rsid w:val="00E52751"/>
    <w:rsid w:val="00E621B9"/>
    <w:rsid w:val="00EF27E8"/>
    <w:rsid w:val="00F7211C"/>
    <w:rsid w:val="00FE08B0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5EC7EC-AC32-4A40-8A74-D77FA8A6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24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D0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243"/>
  </w:style>
  <w:style w:type="paragraph" w:styleId="ListParagraph">
    <w:name w:val="List Paragraph"/>
    <w:basedOn w:val="Normal"/>
    <w:uiPriority w:val="34"/>
    <w:qFormat/>
    <w:rsid w:val="009D02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Lamielle, Christian B.</cp:lastModifiedBy>
  <cp:revision>35</cp:revision>
  <dcterms:created xsi:type="dcterms:W3CDTF">2021-06-07T16:27:00Z</dcterms:created>
  <dcterms:modified xsi:type="dcterms:W3CDTF">2021-09-24T19:48:00Z</dcterms:modified>
</cp:coreProperties>
</file>