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E9" w:rsidRPr="00CD1ACE" w:rsidRDefault="00D51B66">
      <w:pPr>
        <w:rPr>
          <w:rFonts w:ascii="Arial" w:hAnsi="Arial" w:cs="Arial"/>
          <w:b/>
          <w:color w:val="0070C0"/>
          <w:sz w:val="36"/>
          <w:szCs w:val="36"/>
        </w:rPr>
      </w:pPr>
      <w:r>
        <w:rPr>
          <w:rFonts w:ascii="Arial" w:hAnsi="Arial" w:cs="Arial"/>
          <w:b/>
          <w:color w:val="0070C0"/>
          <w:sz w:val="36"/>
          <w:szCs w:val="36"/>
        </w:rPr>
        <w:t>Thank you for your interest in RSVP</w:t>
      </w:r>
    </w:p>
    <w:p w:rsidR="00DB4117" w:rsidRPr="00675E81" w:rsidRDefault="00DB4117">
      <w:pPr>
        <w:rPr>
          <w:rFonts w:ascii="Arial" w:hAnsi="Arial" w:cs="Arial"/>
          <w:sz w:val="28"/>
          <w:szCs w:val="28"/>
        </w:rPr>
      </w:pPr>
      <w:r w:rsidRPr="00675E81">
        <w:rPr>
          <w:rFonts w:ascii="Arial" w:hAnsi="Arial" w:cs="Arial"/>
          <w:b/>
          <w:sz w:val="28"/>
          <w:szCs w:val="28"/>
        </w:rPr>
        <w:t xml:space="preserve">FAQ </w:t>
      </w:r>
      <w:r w:rsidRPr="00675E81">
        <w:rPr>
          <w:rFonts w:ascii="Arial" w:hAnsi="Arial" w:cs="Arial"/>
          <w:sz w:val="28"/>
          <w:szCs w:val="28"/>
        </w:rPr>
        <w:t>(Frequently Asked Questions):</w:t>
      </w:r>
      <w:r w:rsidR="00664A9B" w:rsidRPr="00675E81">
        <w:rPr>
          <w:rFonts w:ascii="Arial" w:hAnsi="Arial" w:cs="Arial"/>
          <w:sz w:val="28"/>
          <w:szCs w:val="28"/>
        </w:rPr>
        <w:t xml:space="preserve"> Or “What Should I Know Now?”</w:t>
      </w:r>
    </w:p>
    <w:p w:rsidR="003F5FB6" w:rsidRPr="006409F1" w:rsidRDefault="003F5FB6" w:rsidP="003F5FB6">
      <w:pPr>
        <w:rPr>
          <w:rFonts w:ascii="Arial" w:hAnsi="Arial" w:cs="Arial"/>
          <w:b/>
          <w:sz w:val="24"/>
          <w:szCs w:val="24"/>
        </w:rPr>
      </w:pPr>
      <w:r w:rsidRPr="00483692">
        <w:rPr>
          <w:rFonts w:ascii="Arial" w:hAnsi="Arial" w:cs="Arial"/>
          <w:b/>
          <w:sz w:val="24"/>
          <w:szCs w:val="24"/>
        </w:rPr>
        <w:t>Q.</w:t>
      </w:r>
      <w:r>
        <w:rPr>
          <w:rFonts w:ascii="Arial" w:hAnsi="Arial" w:cs="Arial"/>
          <w:sz w:val="24"/>
          <w:szCs w:val="24"/>
        </w:rPr>
        <w:tab/>
      </w:r>
      <w:r w:rsidR="00675E81">
        <w:rPr>
          <w:rFonts w:ascii="Arial" w:hAnsi="Arial" w:cs="Arial"/>
          <w:b/>
          <w:sz w:val="24"/>
          <w:szCs w:val="24"/>
        </w:rPr>
        <w:t>WHAT’S NEXT?</w:t>
      </w:r>
    </w:p>
    <w:p w:rsidR="003F5FB6" w:rsidRPr="00DB4117" w:rsidRDefault="003F5FB6">
      <w:pPr>
        <w:rPr>
          <w:rFonts w:ascii="Arial" w:hAnsi="Arial" w:cs="Arial"/>
          <w:sz w:val="24"/>
          <w:szCs w:val="24"/>
        </w:rPr>
      </w:pPr>
      <w:r w:rsidRPr="00483692">
        <w:rPr>
          <w:rFonts w:ascii="Arial" w:hAnsi="Arial" w:cs="Arial"/>
          <w:b/>
          <w:sz w:val="24"/>
          <w:szCs w:val="24"/>
        </w:rPr>
        <w:t>A.</w:t>
      </w:r>
      <w:r>
        <w:rPr>
          <w:rFonts w:ascii="Arial" w:hAnsi="Arial" w:cs="Arial"/>
          <w:sz w:val="24"/>
          <w:szCs w:val="24"/>
        </w:rPr>
        <w:tab/>
        <w:t>RSVP staff will work with you to find the types of activities and location you wish to participate in.  If you already have an assignment, you are good to go!  But stay in touch, please.</w:t>
      </w:r>
    </w:p>
    <w:p w:rsidR="00DB4117" w:rsidRPr="00DB4117" w:rsidRDefault="00DB4117">
      <w:pPr>
        <w:rPr>
          <w:rFonts w:ascii="Arial" w:hAnsi="Arial" w:cs="Arial"/>
          <w:sz w:val="24"/>
          <w:szCs w:val="24"/>
        </w:rPr>
      </w:pPr>
      <w:r w:rsidRPr="00DB4117">
        <w:rPr>
          <w:rFonts w:ascii="Arial" w:hAnsi="Arial" w:cs="Arial"/>
          <w:b/>
          <w:sz w:val="24"/>
          <w:szCs w:val="24"/>
        </w:rPr>
        <w:t>Q.</w:t>
      </w:r>
      <w:r w:rsidRPr="00DB4117">
        <w:rPr>
          <w:rFonts w:ascii="Arial" w:hAnsi="Arial" w:cs="Arial"/>
          <w:sz w:val="24"/>
          <w:szCs w:val="24"/>
        </w:rPr>
        <w:tab/>
      </w:r>
      <w:r w:rsidR="00675E81">
        <w:rPr>
          <w:rFonts w:ascii="Arial" w:hAnsi="Arial" w:cs="Arial"/>
          <w:b/>
          <w:sz w:val="24"/>
          <w:szCs w:val="24"/>
        </w:rPr>
        <w:t>WHAT IS MY TIME COMMITMENT TO</w:t>
      </w:r>
      <w:r w:rsidRPr="006409F1">
        <w:rPr>
          <w:rFonts w:ascii="Arial" w:hAnsi="Arial" w:cs="Arial"/>
          <w:b/>
          <w:sz w:val="24"/>
          <w:szCs w:val="24"/>
        </w:rPr>
        <w:t xml:space="preserve"> RSVP?</w:t>
      </w:r>
    </w:p>
    <w:p w:rsidR="00DB4117" w:rsidRPr="00DB4117" w:rsidRDefault="00DB4117" w:rsidP="00DB4117">
      <w:pPr>
        <w:spacing w:after="0" w:line="240" w:lineRule="auto"/>
        <w:rPr>
          <w:rFonts w:ascii="Arial" w:eastAsia="Times New Roman" w:hAnsi="Arial" w:cs="Arial"/>
          <w:sz w:val="24"/>
          <w:szCs w:val="24"/>
        </w:rPr>
      </w:pPr>
      <w:r w:rsidRPr="00DB4117">
        <w:rPr>
          <w:rFonts w:ascii="Arial" w:hAnsi="Arial" w:cs="Arial"/>
          <w:b/>
          <w:sz w:val="24"/>
          <w:szCs w:val="24"/>
        </w:rPr>
        <w:t>A.</w:t>
      </w:r>
      <w:r w:rsidRPr="00DB4117">
        <w:rPr>
          <w:rFonts w:ascii="Arial" w:hAnsi="Arial" w:cs="Arial"/>
          <w:sz w:val="24"/>
          <w:szCs w:val="24"/>
        </w:rPr>
        <w:tab/>
      </w:r>
      <w:r w:rsidRPr="00180D92">
        <w:rPr>
          <w:rFonts w:ascii="Arial" w:eastAsia="Times New Roman" w:hAnsi="Arial" w:cs="Arial"/>
          <w:sz w:val="24"/>
          <w:szCs w:val="24"/>
        </w:rPr>
        <w:t xml:space="preserve">Volunteers with the </w:t>
      </w:r>
      <w:r w:rsidR="00344701" w:rsidRPr="00344701">
        <w:rPr>
          <w:rFonts w:ascii="Arial" w:eastAsia="Times New Roman" w:hAnsi="Arial" w:cs="Arial"/>
          <w:sz w:val="24"/>
          <w:szCs w:val="24"/>
        </w:rPr>
        <w:t>Sedgwick County</w:t>
      </w:r>
      <w:r w:rsidR="00344701">
        <w:rPr>
          <w:rFonts w:ascii="Arial" w:eastAsia="Times New Roman" w:hAnsi="Arial" w:cs="Arial"/>
          <w:sz w:val="24"/>
          <w:szCs w:val="24"/>
        </w:rPr>
        <w:t xml:space="preserve"> </w:t>
      </w:r>
      <w:r w:rsidRPr="00180D92">
        <w:rPr>
          <w:rFonts w:ascii="Arial" w:eastAsia="Times New Roman" w:hAnsi="Arial" w:cs="Arial"/>
          <w:sz w:val="24"/>
          <w:szCs w:val="24"/>
        </w:rPr>
        <w:t xml:space="preserve">RSVP Volunteer Program can choose the amount of time they would like to serve.  Volunteer assignments can be weekly, monthly, or on a more varied schedule.  The amount of time the volunteer serves is up to the volunteer, and is negotiated with the volunteer workstation. </w:t>
      </w:r>
      <w:r w:rsidRPr="00DB4117">
        <w:rPr>
          <w:rFonts w:ascii="Arial" w:eastAsia="Times New Roman" w:hAnsi="Arial" w:cs="Arial"/>
          <w:sz w:val="24"/>
          <w:szCs w:val="24"/>
        </w:rPr>
        <w:t>You may also volunteer at more than one site.</w:t>
      </w:r>
      <w:r w:rsidR="002B155A">
        <w:rPr>
          <w:rFonts w:ascii="Arial" w:eastAsia="Times New Roman" w:hAnsi="Arial" w:cs="Arial"/>
          <w:sz w:val="24"/>
          <w:szCs w:val="24"/>
        </w:rPr>
        <w:t xml:space="preserve">  </w:t>
      </w:r>
    </w:p>
    <w:p w:rsidR="00DB4117" w:rsidRPr="00DB4117" w:rsidRDefault="00DB4117" w:rsidP="00DB4117">
      <w:pPr>
        <w:spacing w:after="0" w:line="240" w:lineRule="auto"/>
        <w:rPr>
          <w:rFonts w:ascii="Arial" w:eastAsia="Times New Roman" w:hAnsi="Arial" w:cs="Arial"/>
          <w:sz w:val="24"/>
          <w:szCs w:val="24"/>
        </w:rPr>
      </w:pPr>
    </w:p>
    <w:p w:rsidR="00DB4117" w:rsidRDefault="00DB4117" w:rsidP="00DB4117">
      <w:pPr>
        <w:spacing w:after="0" w:line="240" w:lineRule="auto"/>
        <w:rPr>
          <w:rFonts w:ascii="Arial" w:eastAsia="Times New Roman" w:hAnsi="Arial" w:cs="Arial"/>
          <w:b/>
          <w:sz w:val="24"/>
          <w:szCs w:val="24"/>
        </w:rPr>
      </w:pPr>
      <w:r w:rsidRPr="00DB4117">
        <w:rPr>
          <w:rFonts w:ascii="Arial" w:eastAsia="Times New Roman" w:hAnsi="Arial" w:cs="Arial"/>
          <w:b/>
          <w:sz w:val="24"/>
          <w:szCs w:val="24"/>
        </w:rPr>
        <w:t>Q.</w:t>
      </w:r>
      <w:r w:rsidRPr="00DB4117">
        <w:rPr>
          <w:rFonts w:ascii="Arial" w:eastAsia="Times New Roman" w:hAnsi="Arial" w:cs="Arial"/>
          <w:sz w:val="24"/>
          <w:szCs w:val="24"/>
        </w:rPr>
        <w:tab/>
      </w:r>
      <w:r w:rsidR="00675E81">
        <w:rPr>
          <w:rFonts w:ascii="Arial" w:eastAsia="Times New Roman" w:hAnsi="Arial" w:cs="Arial"/>
          <w:b/>
          <w:sz w:val="24"/>
          <w:szCs w:val="24"/>
        </w:rPr>
        <w:t>WHAT ARE YOUR EXPECTATIONS OF ME AS AN RSVP VOLUNTEER</w:t>
      </w:r>
      <w:r w:rsidRPr="006409F1">
        <w:rPr>
          <w:rFonts w:ascii="Arial" w:eastAsia="Times New Roman" w:hAnsi="Arial" w:cs="Arial"/>
          <w:b/>
          <w:sz w:val="24"/>
          <w:szCs w:val="24"/>
        </w:rPr>
        <w:t>?</w:t>
      </w:r>
    </w:p>
    <w:p w:rsidR="00606978" w:rsidRDefault="00606978" w:rsidP="00DB4117">
      <w:pPr>
        <w:spacing w:after="0" w:line="240" w:lineRule="auto"/>
        <w:rPr>
          <w:rFonts w:ascii="Arial" w:eastAsia="Times New Roman" w:hAnsi="Arial" w:cs="Arial"/>
          <w:b/>
          <w:sz w:val="24"/>
          <w:szCs w:val="24"/>
        </w:rPr>
      </w:pPr>
    </w:p>
    <w:p w:rsidR="006409F1" w:rsidRPr="006409F1" w:rsidRDefault="006409F1" w:rsidP="006409F1">
      <w:pPr>
        <w:numPr>
          <w:ilvl w:val="0"/>
          <w:numId w:val="1"/>
        </w:numPr>
        <w:spacing w:after="0" w:line="240" w:lineRule="auto"/>
        <w:rPr>
          <w:rFonts w:ascii="Arial" w:eastAsia="Times New Roman" w:hAnsi="Arial" w:cs="Arial"/>
          <w:sz w:val="24"/>
          <w:szCs w:val="24"/>
          <w:u w:val="single"/>
        </w:rPr>
      </w:pPr>
      <w:r w:rsidRPr="00C064BE">
        <w:rPr>
          <w:rFonts w:ascii="Arial" w:eastAsia="Times New Roman" w:hAnsi="Arial" w:cs="Arial"/>
          <w:sz w:val="24"/>
          <w:szCs w:val="24"/>
          <w:u w:val="single"/>
        </w:rPr>
        <w:t>Report your volunteer time</w:t>
      </w:r>
      <w:r w:rsidRPr="006409F1">
        <w:rPr>
          <w:rFonts w:ascii="Arial" w:eastAsia="Times New Roman" w:hAnsi="Arial" w:cs="Arial"/>
          <w:sz w:val="24"/>
          <w:szCs w:val="24"/>
          <w:u w:val="single"/>
        </w:rPr>
        <w:t xml:space="preserve"> each month.</w:t>
      </w:r>
    </w:p>
    <w:p w:rsidR="006409F1" w:rsidRPr="00DB4117" w:rsidRDefault="006409F1" w:rsidP="006409F1">
      <w:pPr>
        <w:spacing w:after="0" w:line="240" w:lineRule="auto"/>
        <w:rPr>
          <w:rFonts w:ascii="Arial" w:eastAsia="Times New Roman" w:hAnsi="Arial" w:cs="Arial"/>
          <w:sz w:val="24"/>
          <w:szCs w:val="24"/>
        </w:rPr>
      </w:pPr>
    </w:p>
    <w:p w:rsidR="006409F1" w:rsidRDefault="00DB4117" w:rsidP="006409F1">
      <w:pPr>
        <w:numPr>
          <w:ilvl w:val="0"/>
          <w:numId w:val="1"/>
        </w:numPr>
        <w:spacing w:after="0" w:line="240" w:lineRule="auto"/>
        <w:rPr>
          <w:rFonts w:ascii="Arial" w:eastAsia="Times New Roman" w:hAnsi="Arial" w:cs="Arial"/>
          <w:sz w:val="24"/>
          <w:szCs w:val="24"/>
        </w:rPr>
      </w:pPr>
      <w:r w:rsidRPr="006409F1">
        <w:rPr>
          <w:rFonts w:ascii="Arial" w:eastAsia="Times New Roman" w:hAnsi="Arial" w:cs="Arial"/>
          <w:sz w:val="24"/>
          <w:szCs w:val="24"/>
        </w:rPr>
        <w:t xml:space="preserve">Stay in contact with the RSVP office </w:t>
      </w:r>
      <w:r w:rsidR="006409F1" w:rsidRPr="006409F1">
        <w:rPr>
          <w:rFonts w:ascii="Arial" w:eastAsia="Times New Roman" w:hAnsi="Arial" w:cs="Arial"/>
          <w:sz w:val="24"/>
          <w:szCs w:val="24"/>
        </w:rPr>
        <w:t>to change your personal</w:t>
      </w:r>
      <w:r w:rsidRPr="006409F1">
        <w:rPr>
          <w:rFonts w:ascii="Arial" w:eastAsia="Times New Roman" w:hAnsi="Arial" w:cs="Arial"/>
          <w:sz w:val="24"/>
          <w:szCs w:val="24"/>
        </w:rPr>
        <w:t xml:space="preserve"> information, request a change</w:t>
      </w:r>
      <w:r w:rsidR="006409F1" w:rsidRPr="006409F1">
        <w:rPr>
          <w:rFonts w:ascii="Arial" w:eastAsia="Times New Roman" w:hAnsi="Arial" w:cs="Arial"/>
          <w:sz w:val="24"/>
          <w:szCs w:val="24"/>
        </w:rPr>
        <w:t xml:space="preserve"> </w:t>
      </w:r>
      <w:r w:rsidR="006409F1">
        <w:rPr>
          <w:rFonts w:ascii="Arial" w:eastAsia="Times New Roman" w:hAnsi="Arial" w:cs="Arial"/>
          <w:sz w:val="24"/>
          <w:szCs w:val="24"/>
        </w:rPr>
        <w:t>or add</w:t>
      </w:r>
      <w:r w:rsidR="00DB22CC">
        <w:rPr>
          <w:rFonts w:ascii="Arial" w:eastAsia="Times New Roman" w:hAnsi="Arial" w:cs="Arial"/>
          <w:sz w:val="24"/>
          <w:szCs w:val="24"/>
        </w:rPr>
        <w:t>itional assignments/opportunities</w:t>
      </w:r>
      <w:r w:rsidR="002B155A">
        <w:rPr>
          <w:rFonts w:ascii="Arial" w:eastAsia="Times New Roman" w:hAnsi="Arial" w:cs="Arial"/>
          <w:sz w:val="24"/>
          <w:szCs w:val="24"/>
        </w:rPr>
        <w:t xml:space="preserve"> or seek assistance</w:t>
      </w:r>
    </w:p>
    <w:p w:rsidR="006409F1" w:rsidRPr="006409F1" w:rsidRDefault="006409F1" w:rsidP="006409F1">
      <w:pPr>
        <w:spacing w:after="0" w:line="240" w:lineRule="auto"/>
        <w:rPr>
          <w:rFonts w:ascii="Arial" w:eastAsia="Times New Roman" w:hAnsi="Arial" w:cs="Arial"/>
          <w:sz w:val="24"/>
          <w:szCs w:val="24"/>
        </w:rPr>
      </w:pPr>
    </w:p>
    <w:p w:rsidR="00C064BE" w:rsidRPr="00C064BE" w:rsidRDefault="00DB4117" w:rsidP="00C064BE">
      <w:pPr>
        <w:numPr>
          <w:ilvl w:val="0"/>
          <w:numId w:val="1"/>
        </w:numPr>
        <w:spacing w:after="0" w:line="240" w:lineRule="auto"/>
        <w:rPr>
          <w:rFonts w:ascii="Arial" w:eastAsia="Times New Roman" w:hAnsi="Arial" w:cs="Arial"/>
          <w:b/>
          <w:sz w:val="24"/>
          <w:szCs w:val="24"/>
        </w:rPr>
      </w:pPr>
      <w:r w:rsidRPr="006409F1">
        <w:rPr>
          <w:rFonts w:ascii="Arial" w:eastAsia="Times New Roman" w:hAnsi="Arial" w:cs="Arial"/>
          <w:sz w:val="24"/>
          <w:szCs w:val="24"/>
        </w:rPr>
        <w:t xml:space="preserve">Like in other settings, when you are scheduled to work at your volunteer site </w:t>
      </w:r>
      <w:r w:rsidR="006409F1" w:rsidRPr="006409F1">
        <w:rPr>
          <w:rFonts w:ascii="Arial" w:eastAsia="Times New Roman" w:hAnsi="Arial" w:cs="Arial"/>
          <w:sz w:val="24"/>
          <w:szCs w:val="24"/>
        </w:rPr>
        <w:t>please arrive on time</w:t>
      </w:r>
      <w:r w:rsidRPr="006409F1">
        <w:rPr>
          <w:rFonts w:ascii="Arial" w:eastAsia="Times New Roman" w:hAnsi="Arial" w:cs="Arial"/>
          <w:sz w:val="24"/>
          <w:szCs w:val="24"/>
        </w:rPr>
        <w:t>, call in if you can’t volunteer that day, dress according to the site and activity you are invol</w:t>
      </w:r>
      <w:r w:rsidR="006409F1" w:rsidRPr="006409F1">
        <w:rPr>
          <w:rFonts w:ascii="Arial" w:eastAsia="Times New Roman" w:hAnsi="Arial" w:cs="Arial"/>
          <w:sz w:val="24"/>
          <w:szCs w:val="24"/>
        </w:rPr>
        <w:t xml:space="preserve">ved in, and let them know if you are having </w:t>
      </w:r>
      <w:r w:rsidR="006409F1">
        <w:rPr>
          <w:rFonts w:ascii="Arial" w:eastAsia="Times New Roman" w:hAnsi="Arial" w:cs="Arial"/>
          <w:sz w:val="24"/>
          <w:szCs w:val="24"/>
        </w:rPr>
        <w:t xml:space="preserve">any </w:t>
      </w:r>
      <w:r w:rsidR="006409F1" w:rsidRPr="006409F1">
        <w:rPr>
          <w:rFonts w:ascii="Arial" w:eastAsia="Times New Roman" w:hAnsi="Arial" w:cs="Arial"/>
          <w:sz w:val="24"/>
          <w:szCs w:val="24"/>
        </w:rPr>
        <w:t>d</w:t>
      </w:r>
      <w:r w:rsidR="006409F1">
        <w:rPr>
          <w:rFonts w:ascii="Arial" w:eastAsia="Times New Roman" w:hAnsi="Arial" w:cs="Arial"/>
          <w:sz w:val="24"/>
          <w:szCs w:val="24"/>
        </w:rPr>
        <w:t>ifficulties</w:t>
      </w:r>
      <w:r w:rsidR="006409F1" w:rsidRPr="006409F1">
        <w:rPr>
          <w:rFonts w:ascii="Arial" w:eastAsia="Times New Roman" w:hAnsi="Arial" w:cs="Arial"/>
          <w:sz w:val="24"/>
          <w:szCs w:val="24"/>
        </w:rPr>
        <w:t xml:space="preserve"> on the volunteer site</w:t>
      </w:r>
      <w:r w:rsidR="006409F1">
        <w:rPr>
          <w:rFonts w:ascii="Arial" w:eastAsia="Times New Roman" w:hAnsi="Arial" w:cs="Arial"/>
          <w:sz w:val="24"/>
          <w:szCs w:val="24"/>
        </w:rPr>
        <w:t>.</w:t>
      </w:r>
    </w:p>
    <w:p w:rsidR="00C064BE" w:rsidRPr="00C064BE" w:rsidRDefault="00C064BE" w:rsidP="00C064BE">
      <w:pPr>
        <w:spacing w:after="0" w:line="240" w:lineRule="auto"/>
        <w:rPr>
          <w:rFonts w:ascii="Arial" w:eastAsia="Times New Roman" w:hAnsi="Arial" w:cs="Arial"/>
          <w:b/>
          <w:sz w:val="24"/>
          <w:szCs w:val="24"/>
        </w:rPr>
      </w:pPr>
    </w:p>
    <w:p w:rsidR="00C064BE" w:rsidRDefault="00C064BE" w:rsidP="00DB4117">
      <w:pPr>
        <w:numPr>
          <w:ilvl w:val="0"/>
          <w:numId w:val="1"/>
        </w:numPr>
        <w:spacing w:after="0" w:line="240" w:lineRule="auto"/>
        <w:rPr>
          <w:rFonts w:ascii="Arial" w:eastAsia="Times New Roman" w:hAnsi="Arial" w:cs="Arial"/>
          <w:sz w:val="24"/>
          <w:szCs w:val="24"/>
        </w:rPr>
      </w:pPr>
      <w:r w:rsidRPr="00C064BE">
        <w:rPr>
          <w:rFonts w:ascii="Arial" w:eastAsia="Times New Roman" w:hAnsi="Arial" w:cs="Arial"/>
          <w:sz w:val="24"/>
          <w:szCs w:val="24"/>
        </w:rPr>
        <w:t>Respect the privacy and confidentiality of the persons you are serving at the work site and/or in their home.  Please don’t discuss participants</w:t>
      </w:r>
      <w:r>
        <w:rPr>
          <w:rFonts w:ascii="Arial" w:eastAsia="Times New Roman" w:hAnsi="Arial" w:cs="Arial"/>
          <w:sz w:val="24"/>
          <w:szCs w:val="24"/>
        </w:rPr>
        <w:t>’</w:t>
      </w:r>
      <w:r w:rsidRPr="00C064BE">
        <w:rPr>
          <w:rFonts w:ascii="Arial" w:eastAsia="Times New Roman" w:hAnsi="Arial" w:cs="Arial"/>
          <w:sz w:val="24"/>
          <w:szCs w:val="24"/>
        </w:rPr>
        <w:t xml:space="preserve"> personal lives with family, friends, etc. outside the site setting.</w:t>
      </w:r>
      <w:r>
        <w:rPr>
          <w:rFonts w:ascii="Arial" w:eastAsia="Times New Roman" w:hAnsi="Arial" w:cs="Arial"/>
          <w:sz w:val="24"/>
          <w:szCs w:val="24"/>
        </w:rPr>
        <w:t xml:space="preserve"> </w:t>
      </w:r>
    </w:p>
    <w:p w:rsidR="00C064BE" w:rsidRPr="00C064BE" w:rsidRDefault="00C064BE" w:rsidP="00C064BE">
      <w:pPr>
        <w:spacing w:after="0" w:line="240" w:lineRule="auto"/>
        <w:rPr>
          <w:rFonts w:ascii="Arial" w:eastAsia="Times New Roman" w:hAnsi="Arial" w:cs="Arial"/>
          <w:sz w:val="24"/>
          <w:szCs w:val="24"/>
        </w:rPr>
      </w:pPr>
    </w:p>
    <w:p w:rsidR="00C064BE" w:rsidRDefault="00C064BE" w:rsidP="00DB4117">
      <w:pPr>
        <w:numPr>
          <w:ilvl w:val="0"/>
          <w:numId w:val="1"/>
        </w:numPr>
        <w:spacing w:after="0" w:line="240" w:lineRule="auto"/>
        <w:rPr>
          <w:rFonts w:ascii="Arial" w:eastAsia="Times New Roman" w:hAnsi="Arial" w:cs="Arial"/>
          <w:sz w:val="24"/>
          <w:szCs w:val="24"/>
        </w:rPr>
      </w:pPr>
      <w:r w:rsidRPr="00C064BE">
        <w:rPr>
          <w:rFonts w:ascii="Arial" w:eastAsia="Times New Roman" w:hAnsi="Arial" w:cs="Arial"/>
          <w:sz w:val="24"/>
          <w:szCs w:val="24"/>
        </w:rPr>
        <w:t>Report</w:t>
      </w:r>
      <w:r>
        <w:rPr>
          <w:rFonts w:ascii="Arial" w:eastAsia="Times New Roman" w:hAnsi="Arial" w:cs="Arial"/>
          <w:sz w:val="24"/>
          <w:szCs w:val="24"/>
        </w:rPr>
        <w:t xml:space="preserve"> unresolved </w:t>
      </w:r>
      <w:r w:rsidRPr="00C064BE">
        <w:rPr>
          <w:rFonts w:ascii="Arial" w:eastAsia="Times New Roman" w:hAnsi="Arial" w:cs="Arial"/>
          <w:sz w:val="24"/>
          <w:szCs w:val="24"/>
        </w:rPr>
        <w:t>concerns about a volunteer site or activity to RSVP staff.</w:t>
      </w:r>
    </w:p>
    <w:p w:rsidR="002B155A" w:rsidRDefault="002B155A" w:rsidP="002B155A">
      <w:pPr>
        <w:spacing w:after="0" w:line="240" w:lineRule="auto"/>
        <w:rPr>
          <w:rFonts w:ascii="Arial" w:eastAsia="Times New Roman" w:hAnsi="Arial" w:cs="Arial"/>
          <w:sz w:val="24"/>
          <w:szCs w:val="24"/>
        </w:rPr>
      </w:pPr>
    </w:p>
    <w:p w:rsidR="002B155A" w:rsidRDefault="00C064BE" w:rsidP="002B155A">
      <w:pPr>
        <w:numPr>
          <w:ilvl w:val="0"/>
          <w:numId w:val="1"/>
        </w:numPr>
        <w:spacing w:after="0" w:line="240" w:lineRule="auto"/>
        <w:rPr>
          <w:rFonts w:ascii="Arial" w:eastAsia="Times New Roman" w:hAnsi="Arial" w:cs="Arial"/>
          <w:sz w:val="24"/>
          <w:szCs w:val="24"/>
        </w:rPr>
      </w:pPr>
      <w:r w:rsidRPr="002B155A">
        <w:rPr>
          <w:rFonts w:ascii="Arial" w:eastAsia="Times New Roman" w:hAnsi="Arial" w:cs="Arial"/>
          <w:sz w:val="24"/>
          <w:szCs w:val="24"/>
        </w:rPr>
        <w:t>When in doubt ask for help.</w:t>
      </w:r>
    </w:p>
    <w:p w:rsidR="002B155A" w:rsidRDefault="002B155A" w:rsidP="002B155A">
      <w:pPr>
        <w:spacing w:after="0" w:line="240" w:lineRule="auto"/>
        <w:rPr>
          <w:rFonts w:ascii="Arial" w:eastAsia="Times New Roman" w:hAnsi="Arial" w:cs="Arial"/>
          <w:sz w:val="24"/>
          <w:szCs w:val="24"/>
        </w:rPr>
      </w:pPr>
    </w:p>
    <w:p w:rsidR="002B155A" w:rsidRPr="002B155A" w:rsidRDefault="002B155A" w:rsidP="002B155A">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You may be asked to participate in a program or satisfaction survey periodically</w:t>
      </w:r>
    </w:p>
    <w:p w:rsidR="006409F1" w:rsidRDefault="006409F1" w:rsidP="006409F1">
      <w:pPr>
        <w:pStyle w:val="ListParagraph"/>
        <w:rPr>
          <w:rFonts w:ascii="Arial" w:eastAsia="Times New Roman" w:hAnsi="Arial" w:cs="Arial"/>
          <w:b/>
          <w:sz w:val="24"/>
          <w:szCs w:val="24"/>
        </w:rPr>
      </w:pPr>
    </w:p>
    <w:p w:rsidR="00DB4117" w:rsidRPr="006409F1" w:rsidRDefault="00DB4117" w:rsidP="00912B17">
      <w:pPr>
        <w:spacing w:after="0" w:line="240" w:lineRule="auto"/>
        <w:rPr>
          <w:rFonts w:ascii="Arial" w:eastAsia="Times New Roman" w:hAnsi="Arial" w:cs="Arial"/>
          <w:b/>
          <w:sz w:val="24"/>
          <w:szCs w:val="24"/>
        </w:rPr>
      </w:pPr>
      <w:r w:rsidRPr="006409F1">
        <w:rPr>
          <w:rFonts w:ascii="Arial" w:eastAsia="Times New Roman" w:hAnsi="Arial" w:cs="Arial"/>
          <w:b/>
          <w:sz w:val="24"/>
          <w:szCs w:val="24"/>
        </w:rPr>
        <w:t>Q.</w:t>
      </w:r>
      <w:r w:rsidRPr="006409F1">
        <w:rPr>
          <w:rFonts w:ascii="Arial" w:eastAsia="Times New Roman" w:hAnsi="Arial" w:cs="Arial"/>
          <w:sz w:val="24"/>
          <w:szCs w:val="24"/>
        </w:rPr>
        <w:tab/>
      </w:r>
      <w:r w:rsidR="00675E81">
        <w:rPr>
          <w:rFonts w:ascii="Arial" w:eastAsia="Times New Roman" w:hAnsi="Arial" w:cs="Arial"/>
          <w:b/>
          <w:sz w:val="24"/>
          <w:szCs w:val="24"/>
        </w:rPr>
        <w:t>HOW WILL MY TIME BE RECORDED</w:t>
      </w:r>
      <w:r w:rsidRPr="006409F1">
        <w:rPr>
          <w:rFonts w:ascii="Arial" w:eastAsia="Times New Roman" w:hAnsi="Arial" w:cs="Arial"/>
          <w:b/>
          <w:sz w:val="24"/>
          <w:szCs w:val="24"/>
        </w:rPr>
        <w:t>?</w:t>
      </w:r>
    </w:p>
    <w:p w:rsidR="00DB4117" w:rsidRPr="00DB4117" w:rsidRDefault="00DB4117" w:rsidP="00DB4117">
      <w:pPr>
        <w:spacing w:after="0" w:line="240" w:lineRule="auto"/>
        <w:rPr>
          <w:rFonts w:ascii="Arial" w:eastAsia="Times New Roman" w:hAnsi="Arial" w:cs="Arial"/>
          <w:sz w:val="24"/>
          <w:szCs w:val="24"/>
        </w:rPr>
      </w:pPr>
    </w:p>
    <w:p w:rsidR="00DB4117" w:rsidRPr="00180D92" w:rsidRDefault="00DB4117" w:rsidP="00DB4117">
      <w:pPr>
        <w:spacing w:after="0" w:line="240" w:lineRule="auto"/>
        <w:rPr>
          <w:rFonts w:ascii="Arial" w:eastAsia="Times New Roman" w:hAnsi="Arial" w:cs="Arial"/>
          <w:bCs/>
          <w:sz w:val="24"/>
          <w:szCs w:val="24"/>
          <w:lang w:val="en"/>
        </w:rPr>
      </w:pPr>
      <w:r w:rsidRPr="00DB4117">
        <w:rPr>
          <w:rFonts w:ascii="Arial" w:eastAsia="Times New Roman" w:hAnsi="Arial" w:cs="Arial"/>
          <w:b/>
          <w:sz w:val="24"/>
          <w:szCs w:val="24"/>
        </w:rPr>
        <w:t>A.</w:t>
      </w:r>
      <w:r w:rsidRPr="00DB4117">
        <w:rPr>
          <w:rFonts w:ascii="Arial" w:eastAsia="Times New Roman" w:hAnsi="Arial" w:cs="Arial"/>
          <w:sz w:val="24"/>
          <w:szCs w:val="24"/>
        </w:rPr>
        <w:tab/>
        <w:t xml:space="preserve">Each month you or your work station will complete a </w:t>
      </w:r>
      <w:r w:rsidR="00ED0CFA">
        <w:rPr>
          <w:rFonts w:ascii="Arial" w:eastAsia="Times New Roman" w:hAnsi="Arial" w:cs="Arial"/>
          <w:sz w:val="24"/>
          <w:szCs w:val="24"/>
        </w:rPr>
        <w:t xml:space="preserve">RSVP </w:t>
      </w:r>
      <w:r w:rsidRPr="00DB4117">
        <w:rPr>
          <w:rFonts w:ascii="Arial" w:eastAsia="Times New Roman" w:hAnsi="Arial" w:cs="Arial"/>
          <w:sz w:val="24"/>
          <w:szCs w:val="24"/>
        </w:rPr>
        <w:t>Timesheet listing the dates, hours and type of activity you performed that month</w:t>
      </w:r>
      <w:r w:rsidRPr="005B566E">
        <w:rPr>
          <w:rFonts w:ascii="Arial" w:eastAsia="Times New Roman" w:hAnsi="Arial" w:cs="Arial"/>
          <w:sz w:val="24"/>
          <w:szCs w:val="24"/>
        </w:rPr>
        <w:t xml:space="preserve">.   </w:t>
      </w:r>
      <w:r w:rsidRPr="00664A9B">
        <w:rPr>
          <w:rFonts w:ascii="Arial" w:eastAsia="Times New Roman" w:hAnsi="Arial" w:cs="Arial"/>
          <w:sz w:val="24"/>
          <w:szCs w:val="24"/>
          <w:u w:val="single"/>
        </w:rPr>
        <w:t>Timesheets are due to RSVP by the 7</w:t>
      </w:r>
      <w:r w:rsidRPr="00664A9B">
        <w:rPr>
          <w:rFonts w:ascii="Arial" w:eastAsia="Times New Roman" w:hAnsi="Arial" w:cs="Arial"/>
          <w:sz w:val="24"/>
          <w:szCs w:val="24"/>
          <w:u w:val="single"/>
          <w:vertAlign w:val="superscript"/>
        </w:rPr>
        <w:t>th</w:t>
      </w:r>
      <w:r w:rsidRPr="00664A9B">
        <w:rPr>
          <w:rFonts w:ascii="Arial" w:eastAsia="Times New Roman" w:hAnsi="Arial" w:cs="Arial"/>
          <w:sz w:val="24"/>
          <w:szCs w:val="24"/>
          <w:u w:val="single"/>
        </w:rPr>
        <w:t xml:space="preserve"> of each month</w:t>
      </w:r>
      <w:r w:rsidRPr="00DB4117">
        <w:rPr>
          <w:rFonts w:ascii="Arial" w:eastAsia="Times New Roman" w:hAnsi="Arial" w:cs="Arial"/>
          <w:sz w:val="24"/>
          <w:szCs w:val="24"/>
        </w:rPr>
        <w:t xml:space="preserve">. </w:t>
      </w:r>
      <w:r w:rsidRPr="00DB4117">
        <w:rPr>
          <w:rFonts w:ascii="Arial" w:eastAsia="Times New Roman" w:hAnsi="Arial" w:cs="Arial"/>
          <w:bCs/>
          <w:sz w:val="24"/>
          <w:szCs w:val="24"/>
          <w:lang w:val="en"/>
        </w:rPr>
        <w:t xml:space="preserve">RSVP staff or your workstation will let you know which </w:t>
      </w:r>
      <w:r w:rsidRPr="00DB4117">
        <w:rPr>
          <w:rFonts w:ascii="Arial" w:eastAsia="Times New Roman" w:hAnsi="Arial" w:cs="Arial"/>
          <w:bCs/>
          <w:sz w:val="24"/>
          <w:szCs w:val="24"/>
          <w:lang w:val="en"/>
        </w:rPr>
        <w:lastRenderedPageBreak/>
        <w:t xml:space="preserve">type of timesheet to use.  </w:t>
      </w:r>
      <w:r w:rsidRPr="00DB4117">
        <w:rPr>
          <w:rFonts w:ascii="Arial" w:eastAsia="Times New Roman" w:hAnsi="Arial" w:cs="Arial"/>
          <w:sz w:val="24"/>
          <w:szCs w:val="24"/>
        </w:rPr>
        <w:t xml:space="preserve"> </w:t>
      </w:r>
      <w:r w:rsidRPr="00180D92">
        <w:rPr>
          <w:rFonts w:ascii="Arial" w:eastAsia="Times New Roman" w:hAnsi="Arial" w:cs="Arial"/>
          <w:bCs/>
          <w:sz w:val="24"/>
          <w:szCs w:val="24"/>
          <w:lang w:val="en"/>
        </w:rPr>
        <w:t>Timesheets may be submitted as an email attachment, faxed or mailed.</w:t>
      </w:r>
      <w:r w:rsidRPr="00DB4117">
        <w:rPr>
          <w:rFonts w:ascii="Arial" w:eastAsia="Times New Roman" w:hAnsi="Arial" w:cs="Arial"/>
          <w:bCs/>
          <w:sz w:val="24"/>
          <w:szCs w:val="24"/>
          <w:lang w:val="en"/>
        </w:rPr>
        <w:t xml:space="preserve"> </w:t>
      </w:r>
    </w:p>
    <w:p w:rsidR="00DB4117" w:rsidRPr="00DB4117" w:rsidRDefault="00DB4117" w:rsidP="00DB4117">
      <w:pPr>
        <w:spacing w:after="0" w:line="240" w:lineRule="auto"/>
        <w:ind w:left="720"/>
        <w:rPr>
          <w:rFonts w:ascii="Arial" w:eastAsia="Times New Roman" w:hAnsi="Arial" w:cs="Arial"/>
          <w:bCs/>
          <w:sz w:val="24"/>
          <w:szCs w:val="24"/>
          <w:lang w:val="en"/>
        </w:rPr>
      </w:pPr>
    </w:p>
    <w:p w:rsidR="00DB4117" w:rsidRPr="00180D92" w:rsidRDefault="00DB4117" w:rsidP="00DB4117">
      <w:pPr>
        <w:spacing w:after="0" w:line="240" w:lineRule="auto"/>
        <w:rPr>
          <w:rFonts w:ascii="Arial" w:eastAsia="Times New Roman" w:hAnsi="Arial" w:cs="Arial"/>
          <w:bCs/>
          <w:sz w:val="24"/>
          <w:szCs w:val="24"/>
          <w:lang w:val="en"/>
        </w:rPr>
      </w:pPr>
      <w:r w:rsidRPr="00180D92">
        <w:rPr>
          <w:rFonts w:ascii="Arial" w:eastAsia="Times New Roman" w:hAnsi="Arial" w:cs="Arial"/>
          <w:b/>
          <w:bCs/>
          <w:sz w:val="24"/>
          <w:szCs w:val="24"/>
          <w:lang w:val="en"/>
        </w:rPr>
        <w:t>Mail to:</w:t>
      </w:r>
      <w:r w:rsidRPr="00180D92">
        <w:rPr>
          <w:rFonts w:ascii="Arial" w:eastAsia="Times New Roman" w:hAnsi="Arial" w:cs="Arial"/>
          <w:bCs/>
          <w:sz w:val="24"/>
          <w:szCs w:val="24"/>
          <w:lang w:val="en"/>
        </w:rPr>
        <w:t xml:space="preserve"> </w:t>
      </w:r>
      <w:r w:rsidR="006B6092" w:rsidRPr="006B6092">
        <w:rPr>
          <w:rFonts w:ascii="Arial" w:eastAsia="Times New Roman" w:hAnsi="Arial" w:cs="Arial"/>
          <w:bCs/>
          <w:sz w:val="24"/>
          <w:szCs w:val="24"/>
          <w:lang w:val="en"/>
        </w:rPr>
        <w:t>Sedgwick County</w:t>
      </w:r>
      <w:r w:rsidR="006B6092">
        <w:rPr>
          <w:rFonts w:ascii="Arial" w:eastAsia="Times New Roman" w:hAnsi="Arial" w:cs="Arial"/>
          <w:bCs/>
          <w:sz w:val="24"/>
          <w:szCs w:val="24"/>
          <w:lang w:val="en"/>
        </w:rPr>
        <w:t xml:space="preserve"> </w:t>
      </w:r>
      <w:r w:rsidRPr="00180D92">
        <w:rPr>
          <w:rFonts w:ascii="Arial" w:eastAsia="Times New Roman" w:hAnsi="Arial" w:cs="Arial"/>
          <w:bCs/>
          <w:sz w:val="24"/>
          <w:szCs w:val="24"/>
          <w:lang w:val="en"/>
        </w:rPr>
        <w:t>RSVP</w:t>
      </w:r>
    </w:p>
    <w:p w:rsidR="00DB4117" w:rsidRPr="00180D92" w:rsidRDefault="00DB4117" w:rsidP="00DB4117">
      <w:pPr>
        <w:spacing w:after="0" w:line="240" w:lineRule="auto"/>
        <w:rPr>
          <w:rFonts w:ascii="Arial" w:eastAsia="Times New Roman" w:hAnsi="Arial" w:cs="Arial"/>
          <w:bCs/>
          <w:sz w:val="24"/>
          <w:szCs w:val="24"/>
          <w:lang w:val="en"/>
        </w:rPr>
      </w:pPr>
      <w:r w:rsidRPr="00DB4117">
        <w:rPr>
          <w:rFonts w:ascii="Arial" w:eastAsia="Times New Roman" w:hAnsi="Arial" w:cs="Arial"/>
          <w:bCs/>
          <w:sz w:val="24"/>
          <w:szCs w:val="24"/>
          <w:lang w:val="en"/>
        </w:rPr>
        <w:t xml:space="preserve">             </w:t>
      </w:r>
      <w:r w:rsidR="007611ED">
        <w:rPr>
          <w:rFonts w:ascii="Arial" w:eastAsia="Times New Roman" w:hAnsi="Arial" w:cs="Arial"/>
          <w:bCs/>
          <w:sz w:val="24"/>
          <w:szCs w:val="24"/>
          <w:lang w:val="en"/>
        </w:rPr>
        <w:t>271 W 3rd</w:t>
      </w:r>
      <w:r w:rsidRPr="00180D92">
        <w:rPr>
          <w:rFonts w:ascii="Arial" w:eastAsia="Times New Roman" w:hAnsi="Arial" w:cs="Arial"/>
          <w:bCs/>
          <w:sz w:val="24"/>
          <w:szCs w:val="24"/>
          <w:lang w:val="en"/>
        </w:rPr>
        <w:t xml:space="preserve">, Suite 500   </w:t>
      </w:r>
    </w:p>
    <w:p w:rsidR="00DB4117" w:rsidRPr="00180D92" w:rsidRDefault="00DB4117" w:rsidP="00DB4117">
      <w:pPr>
        <w:spacing w:after="0" w:line="240" w:lineRule="auto"/>
        <w:rPr>
          <w:rFonts w:ascii="Arial" w:eastAsia="Times New Roman" w:hAnsi="Arial" w:cs="Arial"/>
          <w:bCs/>
          <w:sz w:val="24"/>
          <w:szCs w:val="24"/>
          <w:lang w:val="en"/>
        </w:rPr>
      </w:pPr>
      <w:r w:rsidRPr="00DB4117">
        <w:rPr>
          <w:rFonts w:ascii="Arial" w:eastAsia="Times New Roman" w:hAnsi="Arial" w:cs="Arial"/>
          <w:bCs/>
          <w:sz w:val="24"/>
          <w:szCs w:val="24"/>
          <w:lang w:val="en"/>
        </w:rPr>
        <w:t xml:space="preserve">             </w:t>
      </w:r>
      <w:r w:rsidR="007611ED">
        <w:rPr>
          <w:rFonts w:ascii="Arial" w:eastAsia="Times New Roman" w:hAnsi="Arial" w:cs="Arial"/>
          <w:bCs/>
          <w:sz w:val="24"/>
          <w:szCs w:val="24"/>
          <w:lang w:val="en"/>
        </w:rPr>
        <w:t>Wichita, KS  67202</w:t>
      </w:r>
    </w:p>
    <w:p w:rsidR="00DB4117" w:rsidRPr="00180D92" w:rsidRDefault="00DB4117" w:rsidP="00DB4117">
      <w:pPr>
        <w:spacing w:after="0" w:line="240" w:lineRule="auto"/>
        <w:rPr>
          <w:rFonts w:ascii="Arial" w:eastAsia="Times New Roman" w:hAnsi="Arial" w:cs="Arial"/>
          <w:bCs/>
          <w:sz w:val="24"/>
          <w:szCs w:val="24"/>
          <w:lang w:val="en"/>
        </w:rPr>
      </w:pPr>
      <w:r w:rsidRPr="00180D92">
        <w:rPr>
          <w:rFonts w:ascii="Arial" w:eastAsia="Times New Roman" w:hAnsi="Arial" w:cs="Arial"/>
          <w:b/>
          <w:bCs/>
          <w:sz w:val="24"/>
          <w:szCs w:val="24"/>
          <w:lang w:val="en"/>
        </w:rPr>
        <w:t>Email</w:t>
      </w:r>
      <w:r w:rsidRPr="00180D92">
        <w:rPr>
          <w:rFonts w:ascii="Arial" w:eastAsia="Times New Roman" w:hAnsi="Arial" w:cs="Arial"/>
          <w:bCs/>
          <w:sz w:val="24"/>
          <w:szCs w:val="24"/>
          <w:lang w:val="en"/>
        </w:rPr>
        <w:t xml:space="preserve">: </w:t>
      </w:r>
      <w:r w:rsidR="002D6548">
        <w:rPr>
          <w:rFonts w:ascii="Arial" w:eastAsia="Times New Roman" w:hAnsi="Arial" w:cs="Arial"/>
          <w:bCs/>
          <w:sz w:val="24"/>
          <w:szCs w:val="24"/>
          <w:lang w:val="en"/>
        </w:rPr>
        <w:t xml:space="preserve"> </w:t>
      </w:r>
      <w:hyperlink r:id="rId6" w:history="1">
        <w:r w:rsidRPr="00DB4117">
          <w:rPr>
            <w:rFonts w:ascii="Arial" w:eastAsia="Times New Roman" w:hAnsi="Arial" w:cs="Arial"/>
            <w:bCs/>
            <w:color w:val="20558A"/>
            <w:sz w:val="24"/>
            <w:szCs w:val="24"/>
            <w:u w:val="single"/>
            <w:lang w:val="en"/>
          </w:rPr>
          <w:t>scrsvp@sedgwick.gov</w:t>
        </w:r>
      </w:hyperlink>
    </w:p>
    <w:p w:rsidR="00DB4117" w:rsidRDefault="00DB4117" w:rsidP="00DB4117">
      <w:pPr>
        <w:spacing w:after="0" w:line="240" w:lineRule="auto"/>
        <w:rPr>
          <w:rFonts w:ascii="Arial" w:eastAsia="Times New Roman" w:hAnsi="Arial" w:cs="Arial"/>
          <w:bCs/>
          <w:sz w:val="24"/>
          <w:szCs w:val="24"/>
          <w:lang w:val="en"/>
        </w:rPr>
      </w:pPr>
      <w:r w:rsidRPr="00180D92">
        <w:rPr>
          <w:rFonts w:ascii="Arial" w:eastAsia="Times New Roman" w:hAnsi="Arial" w:cs="Arial"/>
          <w:b/>
          <w:bCs/>
          <w:sz w:val="24"/>
          <w:szCs w:val="24"/>
          <w:lang w:val="en"/>
        </w:rPr>
        <w:t>Fax:</w:t>
      </w:r>
      <w:r w:rsidR="002D6548">
        <w:rPr>
          <w:rFonts w:ascii="Arial" w:eastAsia="Times New Roman" w:hAnsi="Arial" w:cs="Arial"/>
          <w:b/>
          <w:bCs/>
          <w:sz w:val="24"/>
          <w:szCs w:val="24"/>
          <w:lang w:val="en"/>
        </w:rPr>
        <w:t xml:space="preserve">     </w:t>
      </w:r>
      <w:r w:rsidRPr="00180D92">
        <w:rPr>
          <w:rFonts w:ascii="Arial" w:eastAsia="Times New Roman" w:hAnsi="Arial" w:cs="Arial"/>
          <w:bCs/>
          <w:sz w:val="24"/>
          <w:szCs w:val="24"/>
          <w:lang w:val="en"/>
        </w:rPr>
        <w:t xml:space="preserve"> (316) 660-1936</w:t>
      </w:r>
    </w:p>
    <w:p w:rsidR="00ED0CFA" w:rsidRDefault="00ED0CFA" w:rsidP="00DB4117">
      <w:pPr>
        <w:spacing w:after="0" w:line="240" w:lineRule="auto"/>
        <w:rPr>
          <w:rFonts w:ascii="Arial" w:eastAsia="Times New Roman" w:hAnsi="Arial" w:cs="Arial"/>
          <w:bCs/>
          <w:sz w:val="24"/>
          <w:szCs w:val="24"/>
          <w:lang w:val="en"/>
        </w:rPr>
      </w:pPr>
    </w:p>
    <w:p w:rsidR="00ED0CFA" w:rsidRPr="00180D92" w:rsidRDefault="00ED0CFA" w:rsidP="00DB4117">
      <w:pPr>
        <w:spacing w:after="0" w:line="240" w:lineRule="auto"/>
        <w:rPr>
          <w:rFonts w:ascii="Arial" w:eastAsia="Times New Roman" w:hAnsi="Arial" w:cs="Arial"/>
          <w:bCs/>
          <w:sz w:val="24"/>
          <w:szCs w:val="24"/>
          <w:lang w:val="en"/>
        </w:rPr>
      </w:pPr>
      <w:r>
        <w:rPr>
          <w:rFonts w:ascii="Arial" w:eastAsia="Times New Roman" w:hAnsi="Arial" w:cs="Arial"/>
          <w:bCs/>
          <w:sz w:val="24"/>
          <w:szCs w:val="24"/>
          <w:lang w:val="en"/>
        </w:rPr>
        <w:t xml:space="preserve">Your time is entered into our Volunteer database and used for several types of local and state reports, personal recognition and overall grant funding for the program. </w:t>
      </w:r>
    </w:p>
    <w:p w:rsidR="00DB4117" w:rsidRDefault="00DB4117" w:rsidP="00DB4117">
      <w:pPr>
        <w:spacing w:after="0" w:line="240" w:lineRule="auto"/>
        <w:rPr>
          <w:rFonts w:ascii="Arial" w:eastAsia="Times New Roman" w:hAnsi="Arial" w:cs="Arial"/>
          <w:sz w:val="24"/>
          <w:szCs w:val="24"/>
        </w:rPr>
      </w:pPr>
    </w:p>
    <w:p w:rsidR="00DB4117" w:rsidRPr="006409F1" w:rsidRDefault="00DB4117" w:rsidP="00DB4117">
      <w:pPr>
        <w:spacing w:after="0" w:line="240" w:lineRule="auto"/>
        <w:rPr>
          <w:rFonts w:ascii="Arial" w:eastAsia="Times New Roman" w:hAnsi="Arial" w:cs="Arial"/>
          <w:b/>
          <w:sz w:val="24"/>
          <w:szCs w:val="24"/>
        </w:rPr>
      </w:pPr>
      <w:r w:rsidRPr="00DB4117">
        <w:rPr>
          <w:rFonts w:ascii="Arial" w:eastAsia="Times New Roman" w:hAnsi="Arial" w:cs="Arial"/>
          <w:b/>
          <w:sz w:val="24"/>
          <w:szCs w:val="24"/>
        </w:rPr>
        <w:t>Q.</w:t>
      </w:r>
      <w:r>
        <w:rPr>
          <w:rFonts w:ascii="Arial" w:eastAsia="Times New Roman" w:hAnsi="Arial" w:cs="Arial"/>
          <w:sz w:val="24"/>
          <w:szCs w:val="24"/>
        </w:rPr>
        <w:tab/>
      </w:r>
      <w:r w:rsidR="00675E81">
        <w:rPr>
          <w:rFonts w:ascii="Arial" w:eastAsia="Times New Roman" w:hAnsi="Arial" w:cs="Arial"/>
          <w:b/>
          <w:sz w:val="24"/>
          <w:szCs w:val="24"/>
        </w:rPr>
        <w:t>WHAT ARE THE BENEFITS OF BEING AN RSVP VOLUNTEER</w:t>
      </w:r>
      <w:r w:rsidRPr="006409F1">
        <w:rPr>
          <w:rFonts w:ascii="Arial" w:eastAsia="Times New Roman" w:hAnsi="Arial" w:cs="Arial"/>
          <w:b/>
          <w:sz w:val="24"/>
          <w:szCs w:val="24"/>
        </w:rPr>
        <w:t>?</w:t>
      </w:r>
    </w:p>
    <w:p w:rsidR="00DB4117" w:rsidRDefault="00DB4117" w:rsidP="00DB4117">
      <w:pPr>
        <w:spacing w:after="0" w:line="240" w:lineRule="auto"/>
        <w:rPr>
          <w:rFonts w:ascii="Arial" w:eastAsia="Times New Roman" w:hAnsi="Arial" w:cs="Arial"/>
          <w:sz w:val="24"/>
          <w:szCs w:val="24"/>
        </w:rPr>
      </w:pPr>
    </w:p>
    <w:p w:rsidR="00DB4117" w:rsidRPr="003F5FB6" w:rsidRDefault="00DB4117" w:rsidP="00DB4117">
      <w:pPr>
        <w:spacing w:after="0" w:line="240" w:lineRule="auto"/>
        <w:rPr>
          <w:rFonts w:ascii="Arial" w:eastAsia="Times New Roman" w:hAnsi="Arial" w:cs="Arial"/>
          <w:sz w:val="24"/>
          <w:szCs w:val="24"/>
        </w:rPr>
      </w:pPr>
      <w:r w:rsidRPr="00DB4117">
        <w:rPr>
          <w:rFonts w:ascii="Arial" w:eastAsia="Times New Roman" w:hAnsi="Arial" w:cs="Arial"/>
          <w:b/>
          <w:sz w:val="24"/>
          <w:szCs w:val="24"/>
        </w:rPr>
        <w:t>A.</w:t>
      </w:r>
      <w:r w:rsidR="00ED0CFA">
        <w:rPr>
          <w:rFonts w:ascii="Arial" w:eastAsia="Times New Roman" w:hAnsi="Arial" w:cs="Arial"/>
          <w:b/>
          <w:sz w:val="24"/>
          <w:szCs w:val="24"/>
        </w:rPr>
        <w:tab/>
      </w:r>
      <w:r w:rsidR="00ED0CFA" w:rsidRPr="003F5FB6">
        <w:rPr>
          <w:rFonts w:ascii="Arial" w:eastAsia="Times New Roman" w:hAnsi="Arial" w:cs="Arial"/>
          <w:sz w:val="24"/>
          <w:szCs w:val="24"/>
        </w:rPr>
        <w:t>RSVP offers several benefits in addition to the personal satisfaction of helping others in your community.  These include:</w:t>
      </w:r>
    </w:p>
    <w:p w:rsidR="00ED0CFA" w:rsidRDefault="00ED0CFA" w:rsidP="00DB4117">
      <w:pPr>
        <w:spacing w:after="0" w:line="240" w:lineRule="auto"/>
        <w:rPr>
          <w:rFonts w:ascii="Arial" w:eastAsia="Times New Roman" w:hAnsi="Arial" w:cs="Arial"/>
          <w:b/>
          <w:sz w:val="24"/>
          <w:szCs w:val="24"/>
        </w:rPr>
      </w:pPr>
    </w:p>
    <w:p w:rsidR="00ED0CFA" w:rsidRPr="00180D92" w:rsidRDefault="00ED0CFA" w:rsidP="003F5FB6">
      <w:pPr>
        <w:spacing w:after="0" w:line="240" w:lineRule="auto"/>
        <w:ind w:left="720"/>
        <w:rPr>
          <w:rFonts w:ascii="Arial" w:eastAsia="Times New Roman" w:hAnsi="Arial" w:cs="Arial"/>
          <w:b/>
          <w:sz w:val="24"/>
          <w:szCs w:val="24"/>
        </w:rPr>
      </w:pPr>
    </w:p>
    <w:p w:rsidR="00ED0CFA" w:rsidRPr="00180D92" w:rsidRDefault="00ED0CFA" w:rsidP="00ED0CFA">
      <w:pPr>
        <w:numPr>
          <w:ilvl w:val="0"/>
          <w:numId w:val="4"/>
        </w:numPr>
        <w:spacing w:after="0" w:line="240" w:lineRule="auto"/>
        <w:rPr>
          <w:rFonts w:ascii="Arial" w:eastAsia="Times New Roman" w:hAnsi="Arial"/>
          <w:b/>
          <w:bCs/>
          <w:sz w:val="24"/>
          <w:szCs w:val="24"/>
        </w:rPr>
      </w:pPr>
      <w:r w:rsidRPr="00180D92">
        <w:rPr>
          <w:rFonts w:ascii="Arial" w:eastAsia="Times New Roman" w:hAnsi="Arial"/>
          <w:b/>
          <w:bCs/>
          <w:sz w:val="24"/>
          <w:szCs w:val="24"/>
        </w:rPr>
        <w:t>VOLUNTEER INSURANCE</w:t>
      </w:r>
      <w:r>
        <w:rPr>
          <w:rFonts w:ascii="Arial" w:eastAsia="Times New Roman" w:hAnsi="Arial"/>
          <w:b/>
          <w:bCs/>
          <w:sz w:val="24"/>
          <w:szCs w:val="24"/>
        </w:rPr>
        <w:t xml:space="preserve"> – All active RSVP volunteers</w:t>
      </w:r>
    </w:p>
    <w:p w:rsidR="00ED0CFA" w:rsidRPr="00180D92" w:rsidRDefault="00ED0CFA" w:rsidP="00ED0CFA">
      <w:pPr>
        <w:spacing w:after="0" w:line="240" w:lineRule="auto"/>
        <w:rPr>
          <w:rFonts w:ascii="Arial" w:eastAsia="Times New Roman" w:hAnsi="Arial" w:cs="Arial"/>
          <w:sz w:val="24"/>
          <w:szCs w:val="24"/>
        </w:rPr>
      </w:pPr>
      <w:r w:rsidRPr="00180D92">
        <w:rPr>
          <w:rFonts w:ascii="Arial" w:eastAsia="Times New Roman" w:hAnsi="Arial" w:cs="Arial"/>
          <w:sz w:val="24"/>
          <w:szCs w:val="24"/>
        </w:rPr>
        <w:t xml:space="preserve">This insurance is provided at no cost to the volunteer by the </w:t>
      </w:r>
      <w:r w:rsidR="006B6092" w:rsidRPr="006B6092">
        <w:rPr>
          <w:rFonts w:ascii="Arial" w:eastAsia="Times New Roman" w:hAnsi="Arial" w:cs="Arial"/>
          <w:sz w:val="24"/>
          <w:szCs w:val="24"/>
        </w:rPr>
        <w:t xml:space="preserve">Sedgwick County RSVP </w:t>
      </w:r>
      <w:r w:rsidRPr="00180D92">
        <w:rPr>
          <w:rFonts w:ascii="Arial" w:eastAsia="Times New Roman" w:hAnsi="Arial" w:cs="Arial"/>
          <w:sz w:val="24"/>
          <w:szCs w:val="24"/>
        </w:rPr>
        <w:t xml:space="preserve">Volunteer Program.  The insurance includes: excess accident medical coverage, excess volunteer liability insurance, and excess automobile liability insurance.  This insurance is provided by The CIMA Companies, Inc.  </w:t>
      </w:r>
    </w:p>
    <w:p w:rsidR="00ED0CFA" w:rsidRPr="00180D92" w:rsidRDefault="00ED0CFA" w:rsidP="00ED0CFA">
      <w:pPr>
        <w:spacing w:after="0" w:line="240" w:lineRule="auto"/>
        <w:rPr>
          <w:rFonts w:ascii="Arial" w:eastAsia="Times New Roman" w:hAnsi="Arial" w:cs="Arial"/>
          <w:sz w:val="24"/>
          <w:szCs w:val="24"/>
        </w:rPr>
      </w:pPr>
    </w:p>
    <w:p w:rsidR="00ED0CFA" w:rsidRPr="00180D92" w:rsidRDefault="00ED0CFA" w:rsidP="00ED0CFA">
      <w:pPr>
        <w:spacing w:after="0" w:line="240" w:lineRule="auto"/>
        <w:rPr>
          <w:rFonts w:ascii="Arial" w:eastAsia="Times New Roman" w:hAnsi="Arial" w:cs="Arial"/>
          <w:sz w:val="24"/>
          <w:szCs w:val="24"/>
        </w:rPr>
      </w:pPr>
      <w:r w:rsidRPr="00180D92">
        <w:rPr>
          <w:rFonts w:ascii="Arial" w:eastAsia="Times New Roman" w:hAnsi="Arial" w:cs="Arial"/>
          <w:sz w:val="24"/>
          <w:szCs w:val="24"/>
        </w:rPr>
        <w:tab/>
      </w:r>
      <w:r w:rsidRPr="00180D92">
        <w:rPr>
          <w:rFonts w:ascii="Arial" w:eastAsia="Times New Roman" w:hAnsi="Arial"/>
          <w:b/>
          <w:bCs/>
          <w:sz w:val="24"/>
          <w:szCs w:val="24"/>
        </w:rPr>
        <w:t>Excess Accident Medical Coverage</w:t>
      </w:r>
      <w:r w:rsidRPr="00180D92">
        <w:rPr>
          <w:rFonts w:ascii="Arial" w:eastAsia="Times New Roman" w:hAnsi="Arial" w:cs="Arial"/>
          <w:sz w:val="24"/>
          <w:szCs w:val="24"/>
        </w:rPr>
        <w:t xml:space="preserve">:  This coverage is in excess of Medicare, </w:t>
      </w:r>
      <w:r w:rsidRPr="00180D92">
        <w:rPr>
          <w:rFonts w:ascii="Arial" w:eastAsia="Times New Roman" w:hAnsi="Arial" w:cs="Arial"/>
          <w:sz w:val="24"/>
          <w:szCs w:val="24"/>
        </w:rPr>
        <w:tab/>
        <w:t xml:space="preserve">Medicaid, and any other insurance that you have in place.  The excess accident </w:t>
      </w:r>
      <w:r w:rsidRPr="00180D92">
        <w:rPr>
          <w:rFonts w:ascii="Arial" w:eastAsia="Times New Roman" w:hAnsi="Arial" w:cs="Arial"/>
          <w:sz w:val="24"/>
          <w:szCs w:val="24"/>
        </w:rPr>
        <w:tab/>
        <w:t xml:space="preserve">medical coverage will pay up to $25,000 for medical treatment, hospitalization </w:t>
      </w:r>
      <w:r w:rsidRPr="00180D92">
        <w:rPr>
          <w:rFonts w:ascii="Arial" w:eastAsia="Times New Roman" w:hAnsi="Arial" w:cs="Arial"/>
          <w:sz w:val="24"/>
          <w:szCs w:val="24"/>
        </w:rPr>
        <w:tab/>
        <w:t xml:space="preserve">and licensed nursing care required as the result of a covered accident.  </w:t>
      </w:r>
    </w:p>
    <w:p w:rsidR="00ED0CFA" w:rsidRPr="00180D92" w:rsidRDefault="00ED0CFA" w:rsidP="00ED0CFA">
      <w:pPr>
        <w:spacing w:after="0" w:line="240" w:lineRule="auto"/>
        <w:rPr>
          <w:rFonts w:ascii="Arial" w:eastAsia="Times New Roman" w:hAnsi="Arial" w:cs="Arial"/>
          <w:sz w:val="24"/>
          <w:szCs w:val="24"/>
        </w:rPr>
      </w:pPr>
    </w:p>
    <w:p w:rsidR="00ED0CFA" w:rsidRPr="00180D92" w:rsidRDefault="00ED0CFA" w:rsidP="00ED0CFA">
      <w:pPr>
        <w:spacing w:after="0" w:line="240" w:lineRule="auto"/>
        <w:rPr>
          <w:rFonts w:ascii="Arial" w:eastAsia="Times New Roman" w:hAnsi="Arial" w:cs="Arial"/>
          <w:sz w:val="24"/>
          <w:szCs w:val="24"/>
        </w:rPr>
      </w:pPr>
      <w:r w:rsidRPr="00180D92">
        <w:rPr>
          <w:rFonts w:ascii="Arial" w:eastAsia="Times New Roman" w:hAnsi="Arial" w:cs="Arial"/>
          <w:sz w:val="24"/>
          <w:szCs w:val="24"/>
        </w:rPr>
        <w:tab/>
      </w:r>
      <w:r w:rsidRPr="00180D92">
        <w:rPr>
          <w:rFonts w:ascii="Arial" w:eastAsia="Times New Roman" w:hAnsi="Arial"/>
          <w:b/>
          <w:bCs/>
          <w:sz w:val="24"/>
          <w:szCs w:val="24"/>
        </w:rPr>
        <w:t>Excess Volunteer Liability Insurance:</w:t>
      </w:r>
      <w:r w:rsidRPr="00180D92">
        <w:rPr>
          <w:rFonts w:ascii="Arial" w:eastAsia="Times New Roman" w:hAnsi="Arial" w:cs="Arial"/>
          <w:sz w:val="24"/>
          <w:szCs w:val="24"/>
        </w:rPr>
        <w:t xml:space="preserve">  All registered volunteers (collectively) of </w:t>
      </w:r>
      <w:r w:rsidRPr="00180D92">
        <w:rPr>
          <w:rFonts w:ascii="Arial" w:eastAsia="Times New Roman" w:hAnsi="Arial" w:cs="Arial"/>
          <w:sz w:val="24"/>
          <w:szCs w:val="24"/>
        </w:rPr>
        <w:tab/>
        <w:t xml:space="preserve">an organization are provided with excess volunteer liability insurance at a limit </w:t>
      </w:r>
      <w:r w:rsidRPr="00180D92">
        <w:rPr>
          <w:rFonts w:ascii="Arial" w:eastAsia="Times New Roman" w:hAnsi="Arial" w:cs="Arial"/>
          <w:sz w:val="24"/>
          <w:szCs w:val="24"/>
        </w:rPr>
        <w:tab/>
        <w:t xml:space="preserve">of $1,000,000 per occurrence (subject to an annual aggregate for each named </w:t>
      </w:r>
      <w:r w:rsidRPr="00180D92">
        <w:rPr>
          <w:rFonts w:ascii="Arial" w:eastAsia="Times New Roman" w:hAnsi="Arial" w:cs="Arial"/>
          <w:sz w:val="24"/>
          <w:szCs w:val="24"/>
        </w:rPr>
        <w:tab/>
        <w:t xml:space="preserve">organization).  This policy provides protection if you are liable for bodily injury or </w:t>
      </w:r>
      <w:r w:rsidRPr="00180D92">
        <w:rPr>
          <w:rFonts w:ascii="Arial" w:eastAsia="Times New Roman" w:hAnsi="Arial" w:cs="Arial"/>
          <w:sz w:val="24"/>
          <w:szCs w:val="24"/>
        </w:rPr>
        <w:tab/>
        <w:t xml:space="preserve">property damage arising out of the performance of your duties. You must </w:t>
      </w:r>
      <w:r w:rsidRPr="00180D92">
        <w:rPr>
          <w:rFonts w:ascii="Arial" w:eastAsia="Times New Roman" w:hAnsi="Arial" w:cs="Arial"/>
          <w:sz w:val="24"/>
          <w:szCs w:val="24"/>
        </w:rPr>
        <w:tab/>
        <w:t xml:space="preserve">maintain your own auto liability coverage at least equal to the minimum </w:t>
      </w:r>
      <w:r w:rsidRPr="00180D92">
        <w:rPr>
          <w:rFonts w:ascii="Arial" w:eastAsia="Times New Roman" w:hAnsi="Arial" w:cs="Arial"/>
          <w:sz w:val="24"/>
          <w:szCs w:val="24"/>
        </w:rPr>
        <w:tab/>
        <w:t xml:space="preserve">requirements required by the State of Kansas. </w:t>
      </w:r>
      <w:r w:rsidRPr="00180D92">
        <w:rPr>
          <w:rFonts w:ascii="Arial" w:eastAsia="Times New Roman" w:hAnsi="Arial" w:cs="Arial"/>
          <w:b/>
          <w:sz w:val="24"/>
          <w:szCs w:val="24"/>
        </w:rPr>
        <w:t xml:space="preserve">Volunteer insurance does not </w:t>
      </w:r>
      <w:r w:rsidRPr="00180D92">
        <w:rPr>
          <w:rFonts w:ascii="Arial" w:eastAsia="Times New Roman" w:hAnsi="Arial" w:cs="Arial"/>
          <w:b/>
          <w:sz w:val="24"/>
          <w:szCs w:val="24"/>
        </w:rPr>
        <w:tab/>
        <w:t>cover any automobile deductibles or any damage to your vehicle.</w:t>
      </w:r>
    </w:p>
    <w:p w:rsidR="00ED0CFA" w:rsidRPr="00180D92" w:rsidRDefault="00ED0CFA" w:rsidP="00ED0CFA">
      <w:pPr>
        <w:spacing w:after="0" w:line="240" w:lineRule="auto"/>
        <w:rPr>
          <w:rFonts w:ascii="Arial" w:eastAsia="Times New Roman" w:hAnsi="Arial" w:cs="Arial"/>
          <w:sz w:val="24"/>
          <w:szCs w:val="24"/>
        </w:rPr>
      </w:pPr>
    </w:p>
    <w:p w:rsidR="00ED0CFA" w:rsidRPr="00180D92" w:rsidRDefault="00ED0CFA" w:rsidP="00ED0CFA">
      <w:pPr>
        <w:spacing w:after="0" w:line="240" w:lineRule="auto"/>
        <w:rPr>
          <w:rFonts w:ascii="Arial" w:eastAsia="Times New Roman" w:hAnsi="Arial" w:cs="Arial"/>
          <w:sz w:val="24"/>
          <w:szCs w:val="24"/>
        </w:rPr>
      </w:pPr>
      <w:r w:rsidRPr="00180D92">
        <w:rPr>
          <w:rFonts w:ascii="Arial" w:eastAsia="Times New Roman" w:hAnsi="Arial" w:cs="Arial"/>
          <w:sz w:val="24"/>
          <w:szCs w:val="24"/>
        </w:rPr>
        <w:tab/>
      </w:r>
      <w:r w:rsidRPr="00180D92">
        <w:rPr>
          <w:rFonts w:ascii="Arial" w:eastAsia="Times New Roman" w:hAnsi="Arial"/>
          <w:b/>
          <w:bCs/>
          <w:sz w:val="24"/>
          <w:szCs w:val="24"/>
        </w:rPr>
        <w:t>Excess Automobile Liability Insurance:</w:t>
      </w:r>
      <w:r w:rsidRPr="00180D92">
        <w:rPr>
          <w:rFonts w:ascii="Arial" w:eastAsia="Times New Roman" w:hAnsi="Arial" w:cs="Arial"/>
          <w:sz w:val="24"/>
          <w:szCs w:val="24"/>
        </w:rPr>
        <w:t xml:space="preserve"> This coverage provides an extra layer </w:t>
      </w:r>
      <w:r w:rsidRPr="00180D92">
        <w:rPr>
          <w:rFonts w:ascii="Arial" w:eastAsia="Times New Roman" w:hAnsi="Arial" w:cs="Arial"/>
          <w:sz w:val="24"/>
          <w:szCs w:val="24"/>
        </w:rPr>
        <w:tab/>
        <w:t xml:space="preserve">of protection for you as a registered volunteer driver while performing your duties.  </w:t>
      </w:r>
      <w:r w:rsidRPr="00180D92">
        <w:rPr>
          <w:rFonts w:ascii="Arial" w:eastAsia="Times New Roman" w:hAnsi="Arial" w:cs="Arial"/>
          <w:sz w:val="24"/>
          <w:szCs w:val="24"/>
        </w:rPr>
        <w:tab/>
        <w:t xml:space="preserve">This insurance applies only after your own insurance is exhausted.  You are </w:t>
      </w:r>
      <w:r w:rsidRPr="00180D92">
        <w:rPr>
          <w:rFonts w:ascii="Arial" w:eastAsia="Times New Roman" w:hAnsi="Arial" w:cs="Arial"/>
          <w:sz w:val="24"/>
          <w:szCs w:val="24"/>
        </w:rPr>
        <w:tab/>
        <w:t xml:space="preserve">protected for bodily injury or property damage claims arising out of your activities </w:t>
      </w:r>
      <w:r w:rsidRPr="00180D92">
        <w:rPr>
          <w:rFonts w:ascii="Arial" w:eastAsia="Times New Roman" w:hAnsi="Arial" w:cs="Arial"/>
          <w:sz w:val="24"/>
          <w:szCs w:val="24"/>
        </w:rPr>
        <w:tab/>
        <w:t xml:space="preserve">(including driving directly between your home and your workstation). </w:t>
      </w:r>
    </w:p>
    <w:p w:rsidR="00ED0CFA" w:rsidRPr="00180D92" w:rsidRDefault="00ED0CFA" w:rsidP="00ED0CFA">
      <w:pPr>
        <w:spacing w:after="0" w:line="240" w:lineRule="auto"/>
        <w:rPr>
          <w:rFonts w:ascii="Arial" w:eastAsia="Times New Roman" w:hAnsi="Arial" w:cs="Arial"/>
          <w:sz w:val="24"/>
          <w:szCs w:val="24"/>
        </w:rPr>
      </w:pPr>
    </w:p>
    <w:p w:rsidR="00ED0CFA" w:rsidRDefault="00ED0CFA" w:rsidP="00ED0CFA">
      <w:pPr>
        <w:spacing w:after="0" w:line="240" w:lineRule="auto"/>
        <w:rPr>
          <w:rFonts w:ascii="Arial" w:eastAsia="Times New Roman" w:hAnsi="Arial" w:cs="Arial"/>
          <w:sz w:val="24"/>
          <w:szCs w:val="24"/>
        </w:rPr>
      </w:pPr>
      <w:r w:rsidRPr="00180D92">
        <w:rPr>
          <w:rFonts w:ascii="Arial" w:eastAsia="Times New Roman" w:hAnsi="Arial" w:cs="Arial"/>
          <w:sz w:val="24"/>
          <w:szCs w:val="24"/>
        </w:rPr>
        <w:t xml:space="preserve">In case of injury you </w:t>
      </w:r>
      <w:r w:rsidRPr="00180D92">
        <w:rPr>
          <w:rFonts w:ascii="Arial" w:eastAsia="Times New Roman" w:hAnsi="Arial" w:cs="Arial"/>
          <w:b/>
          <w:sz w:val="24"/>
          <w:szCs w:val="24"/>
        </w:rPr>
        <w:t>must</w:t>
      </w:r>
      <w:r w:rsidRPr="00180D92">
        <w:rPr>
          <w:rFonts w:ascii="Arial" w:eastAsia="Times New Roman" w:hAnsi="Arial" w:cs="Arial"/>
          <w:sz w:val="24"/>
          <w:szCs w:val="24"/>
        </w:rPr>
        <w:t xml:space="preserve"> notify your workstation supervisor and the </w:t>
      </w:r>
      <w:r w:rsidR="006B6092" w:rsidRPr="00344701">
        <w:rPr>
          <w:rFonts w:ascii="Arial" w:eastAsia="Times New Roman" w:hAnsi="Arial" w:cs="Arial"/>
          <w:sz w:val="24"/>
          <w:szCs w:val="24"/>
        </w:rPr>
        <w:t>Sedgwick County</w:t>
      </w:r>
      <w:r w:rsidR="006B6092">
        <w:rPr>
          <w:rFonts w:ascii="Arial" w:eastAsia="Times New Roman" w:hAnsi="Arial" w:cs="Arial"/>
          <w:sz w:val="24"/>
          <w:szCs w:val="24"/>
        </w:rPr>
        <w:t xml:space="preserve"> </w:t>
      </w:r>
      <w:r w:rsidR="006B6092" w:rsidRPr="00180D92">
        <w:rPr>
          <w:rFonts w:ascii="Arial" w:eastAsia="Times New Roman" w:hAnsi="Arial" w:cs="Arial"/>
          <w:sz w:val="24"/>
          <w:szCs w:val="24"/>
        </w:rPr>
        <w:t xml:space="preserve">RSVP </w:t>
      </w:r>
      <w:r w:rsidRPr="00180D92">
        <w:rPr>
          <w:rFonts w:ascii="Arial" w:eastAsia="Times New Roman" w:hAnsi="Arial" w:cs="Arial"/>
          <w:sz w:val="24"/>
          <w:szCs w:val="24"/>
        </w:rPr>
        <w:t xml:space="preserve">office.  A claim form will be sent to you to be completed and returned to the </w:t>
      </w:r>
      <w:r w:rsidR="006B6092" w:rsidRPr="00344701">
        <w:rPr>
          <w:rFonts w:ascii="Arial" w:eastAsia="Times New Roman" w:hAnsi="Arial" w:cs="Arial"/>
          <w:sz w:val="24"/>
          <w:szCs w:val="24"/>
        </w:rPr>
        <w:lastRenderedPageBreak/>
        <w:t>Sedgwick County</w:t>
      </w:r>
      <w:r w:rsidR="006B6092">
        <w:rPr>
          <w:rFonts w:ascii="Arial" w:eastAsia="Times New Roman" w:hAnsi="Arial" w:cs="Arial"/>
          <w:sz w:val="24"/>
          <w:szCs w:val="24"/>
        </w:rPr>
        <w:t xml:space="preserve"> </w:t>
      </w:r>
      <w:r w:rsidR="006B6092" w:rsidRPr="00180D92">
        <w:rPr>
          <w:rFonts w:ascii="Arial" w:eastAsia="Times New Roman" w:hAnsi="Arial" w:cs="Arial"/>
          <w:sz w:val="24"/>
          <w:szCs w:val="24"/>
        </w:rPr>
        <w:t xml:space="preserve">RSVP </w:t>
      </w:r>
      <w:r w:rsidRPr="00180D92">
        <w:rPr>
          <w:rFonts w:ascii="Arial" w:eastAsia="Times New Roman" w:hAnsi="Arial" w:cs="Arial"/>
          <w:sz w:val="24"/>
          <w:szCs w:val="24"/>
        </w:rPr>
        <w:t xml:space="preserve">office.  You should include all bills and the Explanation of Benefits from Medicare.  The </w:t>
      </w:r>
      <w:r w:rsidR="006B6092" w:rsidRPr="00344701">
        <w:rPr>
          <w:rFonts w:ascii="Arial" w:eastAsia="Times New Roman" w:hAnsi="Arial" w:cs="Arial"/>
          <w:sz w:val="24"/>
          <w:szCs w:val="24"/>
        </w:rPr>
        <w:t>Sedgwick County</w:t>
      </w:r>
      <w:r w:rsidR="006B6092">
        <w:rPr>
          <w:rFonts w:ascii="Arial" w:eastAsia="Times New Roman" w:hAnsi="Arial" w:cs="Arial"/>
          <w:sz w:val="24"/>
          <w:szCs w:val="24"/>
        </w:rPr>
        <w:t xml:space="preserve"> </w:t>
      </w:r>
      <w:r w:rsidR="006B6092" w:rsidRPr="00180D92">
        <w:rPr>
          <w:rFonts w:ascii="Arial" w:eastAsia="Times New Roman" w:hAnsi="Arial" w:cs="Arial"/>
          <w:sz w:val="24"/>
          <w:szCs w:val="24"/>
        </w:rPr>
        <w:t xml:space="preserve">RSVP </w:t>
      </w:r>
      <w:r w:rsidRPr="00180D92">
        <w:rPr>
          <w:rFonts w:ascii="Arial" w:eastAsia="Times New Roman" w:hAnsi="Arial" w:cs="Arial"/>
          <w:sz w:val="24"/>
          <w:szCs w:val="24"/>
        </w:rPr>
        <w:t xml:space="preserve">insurance will pay expenses in excess of benefits paid by Medicare or your health insurance or your auto insurance.  </w:t>
      </w:r>
    </w:p>
    <w:p w:rsidR="003F5FB6" w:rsidRDefault="003F5FB6" w:rsidP="00ED0CFA">
      <w:pPr>
        <w:spacing w:after="0" w:line="240" w:lineRule="auto"/>
        <w:rPr>
          <w:rFonts w:ascii="Arial" w:eastAsia="Times New Roman" w:hAnsi="Arial" w:cs="Arial"/>
          <w:sz w:val="24"/>
          <w:szCs w:val="24"/>
        </w:rPr>
      </w:pPr>
    </w:p>
    <w:p w:rsidR="006B579E" w:rsidRDefault="003F5FB6" w:rsidP="00793D3F">
      <w:pPr>
        <w:numPr>
          <w:ilvl w:val="0"/>
          <w:numId w:val="4"/>
        </w:numPr>
        <w:spacing w:after="0" w:line="240" w:lineRule="auto"/>
        <w:rPr>
          <w:rFonts w:ascii="Arial" w:eastAsia="Times New Roman" w:hAnsi="Arial"/>
          <w:b/>
          <w:bCs/>
          <w:sz w:val="24"/>
          <w:szCs w:val="24"/>
        </w:rPr>
      </w:pPr>
      <w:r w:rsidRPr="00180D92">
        <w:rPr>
          <w:rFonts w:ascii="Arial" w:eastAsia="Times New Roman" w:hAnsi="Arial"/>
          <w:b/>
          <w:bCs/>
          <w:sz w:val="24"/>
          <w:szCs w:val="24"/>
        </w:rPr>
        <w:t xml:space="preserve">TRANSPORTATION RECOGNITION </w:t>
      </w:r>
      <w:r w:rsidR="00483692">
        <w:rPr>
          <w:rFonts w:ascii="Arial" w:eastAsia="Times New Roman" w:hAnsi="Arial"/>
          <w:b/>
          <w:bCs/>
          <w:sz w:val="24"/>
          <w:szCs w:val="24"/>
        </w:rPr>
        <w:t xml:space="preserve">PROGRAM </w:t>
      </w:r>
    </w:p>
    <w:p w:rsidR="006B579E" w:rsidRPr="00793D3F" w:rsidRDefault="006B579E" w:rsidP="006B579E">
      <w:pPr>
        <w:jc w:val="both"/>
        <w:rPr>
          <w:rFonts w:ascii="Arial" w:hAnsi="Arial" w:cs="Arial"/>
          <w:sz w:val="24"/>
        </w:rPr>
      </w:pPr>
      <w:r w:rsidRPr="00793D3F">
        <w:rPr>
          <w:rFonts w:ascii="Arial" w:hAnsi="Arial" w:cs="Arial"/>
          <w:sz w:val="24"/>
        </w:rPr>
        <w:t xml:space="preserve">The intent of the RSVP mileage reimbursement is to help ensure volunteers the opportunity to participate in community involvement, including persons who live on fixed incomes.  Sedgwick County RSVP asks that reimbursement be requested only if this incentive would enable the volunteer to serve.  This determination is made by the volunteer in good faith.  </w:t>
      </w:r>
    </w:p>
    <w:p w:rsidR="006B579E" w:rsidRPr="00793D3F" w:rsidRDefault="006B579E" w:rsidP="006B579E">
      <w:pPr>
        <w:jc w:val="both"/>
        <w:rPr>
          <w:rFonts w:ascii="Arial" w:hAnsi="Arial" w:cs="Arial"/>
          <w:sz w:val="24"/>
        </w:rPr>
      </w:pPr>
      <w:r w:rsidRPr="00793D3F">
        <w:rPr>
          <w:rFonts w:ascii="Arial" w:hAnsi="Arial" w:cs="Arial"/>
          <w:sz w:val="24"/>
        </w:rPr>
        <w:t>Mileage Reimbursement Policies:</w:t>
      </w:r>
    </w:p>
    <w:p w:rsidR="006B579E" w:rsidRPr="00793D3F" w:rsidRDefault="006B579E" w:rsidP="006B579E">
      <w:pPr>
        <w:numPr>
          <w:ilvl w:val="0"/>
          <w:numId w:val="13"/>
        </w:numPr>
        <w:spacing w:after="0" w:line="240" w:lineRule="auto"/>
        <w:jc w:val="both"/>
        <w:rPr>
          <w:rFonts w:ascii="Arial" w:hAnsi="Arial" w:cs="Arial"/>
          <w:sz w:val="24"/>
        </w:rPr>
      </w:pPr>
      <w:r w:rsidRPr="00793D3F">
        <w:rPr>
          <w:rFonts w:ascii="Arial" w:hAnsi="Arial" w:cs="Arial"/>
          <w:sz w:val="24"/>
        </w:rPr>
        <w:t>Volunteer must complete an RSVP registration form with current driver’s license information provided.</w:t>
      </w:r>
    </w:p>
    <w:p w:rsidR="006B579E" w:rsidRPr="00793D3F" w:rsidRDefault="006B579E" w:rsidP="006B579E">
      <w:pPr>
        <w:numPr>
          <w:ilvl w:val="0"/>
          <w:numId w:val="13"/>
        </w:numPr>
        <w:spacing w:after="0" w:line="240" w:lineRule="auto"/>
        <w:jc w:val="both"/>
        <w:rPr>
          <w:rFonts w:ascii="Arial" w:hAnsi="Arial" w:cs="Arial"/>
          <w:sz w:val="24"/>
        </w:rPr>
      </w:pPr>
      <w:r w:rsidRPr="00793D3F">
        <w:rPr>
          <w:rFonts w:ascii="Arial" w:hAnsi="Arial" w:cs="Arial"/>
          <w:sz w:val="24"/>
        </w:rPr>
        <w:t xml:space="preserve">Only RSVP approved volunteer sites are eligible for mileage reimbursements. </w:t>
      </w:r>
    </w:p>
    <w:p w:rsidR="006B579E" w:rsidRPr="00793D3F" w:rsidRDefault="006B579E" w:rsidP="006B579E">
      <w:pPr>
        <w:numPr>
          <w:ilvl w:val="0"/>
          <w:numId w:val="13"/>
        </w:numPr>
        <w:spacing w:after="0" w:line="240" w:lineRule="auto"/>
        <w:jc w:val="both"/>
        <w:rPr>
          <w:rFonts w:ascii="Arial" w:hAnsi="Arial" w:cs="Arial"/>
          <w:sz w:val="24"/>
        </w:rPr>
      </w:pPr>
      <w:r w:rsidRPr="00793D3F">
        <w:rPr>
          <w:rFonts w:ascii="Arial" w:hAnsi="Arial" w:cs="Arial"/>
          <w:sz w:val="24"/>
        </w:rPr>
        <w:t>Timesheets must be signed by the volunteer site supervisor, and must be submitted by the 7</w:t>
      </w:r>
      <w:r w:rsidRPr="00793D3F">
        <w:rPr>
          <w:rFonts w:ascii="Arial" w:hAnsi="Arial" w:cs="Arial"/>
          <w:sz w:val="24"/>
          <w:vertAlign w:val="superscript"/>
        </w:rPr>
        <w:t>th</w:t>
      </w:r>
      <w:r w:rsidRPr="00793D3F">
        <w:rPr>
          <w:rFonts w:ascii="Arial" w:hAnsi="Arial" w:cs="Arial"/>
          <w:sz w:val="24"/>
        </w:rPr>
        <w:t xml:space="preserve"> day of each month for the previous month’s reimbursement.</w:t>
      </w:r>
    </w:p>
    <w:p w:rsidR="006B579E" w:rsidRPr="00793D3F" w:rsidRDefault="006B579E" w:rsidP="006B579E">
      <w:pPr>
        <w:numPr>
          <w:ilvl w:val="0"/>
          <w:numId w:val="13"/>
        </w:numPr>
        <w:spacing w:after="0" w:line="240" w:lineRule="auto"/>
        <w:jc w:val="both"/>
        <w:rPr>
          <w:rFonts w:ascii="Arial" w:hAnsi="Arial" w:cs="Arial"/>
          <w:sz w:val="24"/>
        </w:rPr>
      </w:pPr>
      <w:r w:rsidRPr="00793D3F">
        <w:rPr>
          <w:rFonts w:ascii="Arial" w:hAnsi="Arial" w:cs="Arial"/>
          <w:sz w:val="24"/>
        </w:rPr>
        <w:t xml:space="preserve">Mileage is reimbursed at a rate of $0.14 per mile. </w:t>
      </w:r>
    </w:p>
    <w:p w:rsidR="006B579E" w:rsidRPr="00793D3F" w:rsidRDefault="006B579E" w:rsidP="006B579E">
      <w:pPr>
        <w:numPr>
          <w:ilvl w:val="0"/>
          <w:numId w:val="13"/>
        </w:numPr>
        <w:spacing w:after="0" w:line="240" w:lineRule="auto"/>
        <w:jc w:val="both"/>
        <w:rPr>
          <w:rFonts w:ascii="Arial" w:hAnsi="Arial" w:cs="Arial"/>
          <w:sz w:val="24"/>
        </w:rPr>
      </w:pPr>
      <w:r w:rsidRPr="00793D3F">
        <w:rPr>
          <w:rFonts w:ascii="Arial" w:hAnsi="Arial" w:cs="Arial"/>
          <w:sz w:val="24"/>
        </w:rPr>
        <w:t>No reimbursement will be made until the mileage payment reaches $10.00.  Mileage payments will not exceed $15.00 per month.</w:t>
      </w:r>
    </w:p>
    <w:p w:rsidR="006B579E" w:rsidRPr="00793D3F" w:rsidRDefault="006B579E" w:rsidP="006B579E">
      <w:pPr>
        <w:numPr>
          <w:ilvl w:val="0"/>
          <w:numId w:val="13"/>
        </w:numPr>
        <w:spacing w:after="0" w:line="240" w:lineRule="auto"/>
        <w:jc w:val="both"/>
        <w:rPr>
          <w:rFonts w:ascii="Arial" w:hAnsi="Arial" w:cs="Arial"/>
          <w:sz w:val="24"/>
        </w:rPr>
      </w:pPr>
      <w:r w:rsidRPr="00793D3F">
        <w:rPr>
          <w:rFonts w:ascii="Arial" w:hAnsi="Arial" w:cs="Arial"/>
          <w:sz w:val="24"/>
        </w:rPr>
        <w:t>RSVP will not reimburse for mileage outside of Sedgwick County.</w:t>
      </w:r>
    </w:p>
    <w:p w:rsidR="006B579E" w:rsidRPr="00793D3F" w:rsidRDefault="006B579E" w:rsidP="006B579E">
      <w:pPr>
        <w:numPr>
          <w:ilvl w:val="0"/>
          <w:numId w:val="13"/>
        </w:numPr>
        <w:spacing w:after="0" w:line="240" w:lineRule="auto"/>
        <w:jc w:val="both"/>
        <w:rPr>
          <w:rFonts w:ascii="Arial" w:hAnsi="Arial" w:cs="Arial"/>
          <w:sz w:val="24"/>
        </w:rPr>
      </w:pPr>
      <w:r w:rsidRPr="00793D3F">
        <w:rPr>
          <w:rFonts w:ascii="Arial" w:hAnsi="Arial" w:cs="Arial"/>
          <w:sz w:val="24"/>
        </w:rPr>
        <w:t>Miles do not carry over month to month.</w:t>
      </w:r>
    </w:p>
    <w:p w:rsidR="006B579E" w:rsidRPr="00793D3F" w:rsidRDefault="006B579E" w:rsidP="006B579E">
      <w:pPr>
        <w:numPr>
          <w:ilvl w:val="0"/>
          <w:numId w:val="13"/>
        </w:numPr>
        <w:spacing w:after="0" w:line="240" w:lineRule="auto"/>
        <w:jc w:val="both"/>
        <w:rPr>
          <w:rFonts w:ascii="Arial" w:hAnsi="Arial" w:cs="Arial"/>
          <w:b/>
          <w:sz w:val="24"/>
        </w:rPr>
      </w:pPr>
      <w:r w:rsidRPr="00793D3F">
        <w:rPr>
          <w:rFonts w:ascii="Arial" w:hAnsi="Arial" w:cs="Arial"/>
          <w:b/>
          <w:sz w:val="24"/>
        </w:rPr>
        <w:t xml:space="preserve">Mileage reimbursement funds are grant funded and limited.  </w:t>
      </w:r>
      <w:smartTag w:uri="urn:schemas-microsoft-com:office:smarttags" w:element="place">
        <w:smartTag w:uri="urn:schemas-microsoft-com:office:smarttags" w:element="PlaceName">
          <w:r w:rsidRPr="00793D3F">
            <w:rPr>
              <w:rFonts w:ascii="Arial" w:hAnsi="Arial" w:cs="Arial"/>
              <w:b/>
              <w:sz w:val="24"/>
            </w:rPr>
            <w:t>Sedgwick</w:t>
          </w:r>
        </w:smartTag>
        <w:r w:rsidRPr="00793D3F">
          <w:rPr>
            <w:rFonts w:ascii="Arial" w:hAnsi="Arial" w:cs="Arial"/>
            <w:b/>
            <w:sz w:val="24"/>
          </w:rPr>
          <w:t xml:space="preserve"> </w:t>
        </w:r>
        <w:smartTag w:uri="urn:schemas-microsoft-com:office:smarttags" w:element="PlaceType">
          <w:r w:rsidRPr="00793D3F">
            <w:rPr>
              <w:rFonts w:ascii="Arial" w:hAnsi="Arial" w:cs="Arial"/>
              <w:b/>
              <w:sz w:val="24"/>
            </w:rPr>
            <w:t>County</w:t>
          </w:r>
        </w:smartTag>
      </w:smartTag>
      <w:r w:rsidRPr="00793D3F">
        <w:rPr>
          <w:rFonts w:ascii="Arial" w:hAnsi="Arial" w:cs="Arial"/>
          <w:b/>
          <w:sz w:val="24"/>
        </w:rPr>
        <w:t xml:space="preserve"> Dept. on Aging RSVP reserves the right to close the mileage reimbursement program if grant funds are fully expended. </w:t>
      </w:r>
    </w:p>
    <w:p w:rsidR="003F5FB6" w:rsidRPr="00180D92" w:rsidRDefault="003F5FB6" w:rsidP="00793D3F">
      <w:pPr>
        <w:spacing w:after="0" w:line="240" w:lineRule="auto"/>
        <w:ind w:left="720"/>
        <w:rPr>
          <w:rFonts w:ascii="Arial" w:eastAsia="Times New Roman" w:hAnsi="Arial" w:cs="Arial"/>
          <w:bCs/>
          <w:sz w:val="24"/>
          <w:szCs w:val="24"/>
          <w:lang w:val="en"/>
        </w:rPr>
      </w:pPr>
      <w:r w:rsidRPr="00180D92">
        <w:rPr>
          <w:rFonts w:ascii="Arial" w:eastAsia="Times New Roman" w:hAnsi="Arial" w:cs="Arial"/>
          <w:bCs/>
          <w:sz w:val="24"/>
          <w:szCs w:val="24"/>
          <w:lang w:val="en"/>
        </w:rPr>
        <w:t xml:space="preserve">  </w:t>
      </w:r>
    </w:p>
    <w:p w:rsidR="00ED0CFA" w:rsidRPr="00180D92" w:rsidRDefault="00ED0CFA" w:rsidP="00ED0CFA">
      <w:pPr>
        <w:spacing w:after="0" w:line="240" w:lineRule="auto"/>
        <w:rPr>
          <w:rFonts w:ascii="Times New Roman" w:eastAsia="Times New Roman" w:hAnsi="Times New Roman"/>
          <w:b/>
          <w:bCs/>
          <w:sz w:val="24"/>
          <w:szCs w:val="24"/>
          <w:lang w:val="en"/>
        </w:rPr>
      </w:pPr>
      <w:r w:rsidRPr="00180D92">
        <w:rPr>
          <w:rFonts w:ascii="Arial" w:eastAsia="Times New Roman" w:hAnsi="Arial" w:cs="Arial"/>
          <w:sz w:val="24"/>
          <w:szCs w:val="24"/>
        </w:rPr>
        <w:tab/>
      </w:r>
    </w:p>
    <w:p w:rsidR="003F5FB6" w:rsidRDefault="00ED0CFA" w:rsidP="00483692">
      <w:pPr>
        <w:numPr>
          <w:ilvl w:val="0"/>
          <w:numId w:val="4"/>
        </w:numPr>
        <w:spacing w:after="0" w:line="240" w:lineRule="auto"/>
        <w:rPr>
          <w:rFonts w:ascii="Arial" w:eastAsia="Times New Roman" w:hAnsi="Arial"/>
          <w:b/>
          <w:bCs/>
          <w:sz w:val="24"/>
          <w:szCs w:val="24"/>
        </w:rPr>
      </w:pPr>
      <w:r>
        <w:rPr>
          <w:rFonts w:ascii="Arial" w:eastAsia="Times New Roman" w:hAnsi="Arial"/>
          <w:b/>
          <w:bCs/>
          <w:sz w:val="24"/>
          <w:szCs w:val="24"/>
        </w:rPr>
        <w:t xml:space="preserve">ANNUAL </w:t>
      </w:r>
      <w:r w:rsidR="006409F1">
        <w:rPr>
          <w:rFonts w:ascii="Arial" w:eastAsia="Times New Roman" w:hAnsi="Arial"/>
          <w:b/>
          <w:bCs/>
          <w:sz w:val="24"/>
          <w:szCs w:val="24"/>
        </w:rPr>
        <w:t>APPRECIATION</w:t>
      </w:r>
      <w:r w:rsidRPr="00180D92">
        <w:rPr>
          <w:rFonts w:ascii="Arial" w:eastAsia="Times New Roman" w:hAnsi="Arial"/>
          <w:b/>
          <w:bCs/>
          <w:sz w:val="24"/>
          <w:szCs w:val="24"/>
        </w:rPr>
        <w:t xml:space="preserve"> BANQUET</w:t>
      </w:r>
      <w:r>
        <w:rPr>
          <w:rFonts w:ascii="Arial" w:eastAsia="Times New Roman" w:hAnsi="Arial"/>
          <w:b/>
          <w:bCs/>
          <w:sz w:val="24"/>
          <w:szCs w:val="24"/>
        </w:rPr>
        <w:t xml:space="preserve"> </w:t>
      </w:r>
      <w:r w:rsidR="003F5FB6">
        <w:rPr>
          <w:rFonts w:ascii="Arial" w:eastAsia="Times New Roman" w:hAnsi="Arial"/>
          <w:b/>
          <w:bCs/>
          <w:sz w:val="24"/>
          <w:szCs w:val="24"/>
        </w:rPr>
        <w:t xml:space="preserve"> -- All active RSVP volunteers</w:t>
      </w:r>
    </w:p>
    <w:p w:rsidR="00ED0CFA" w:rsidRPr="00180D92" w:rsidRDefault="003F5FB6" w:rsidP="003F5FB6">
      <w:pPr>
        <w:spacing w:after="0" w:line="240" w:lineRule="auto"/>
        <w:ind w:left="720"/>
        <w:rPr>
          <w:rFonts w:ascii="Arial" w:eastAsia="Times New Roman" w:hAnsi="Arial"/>
          <w:b/>
          <w:bCs/>
          <w:sz w:val="24"/>
          <w:szCs w:val="24"/>
        </w:rPr>
      </w:pPr>
      <w:r>
        <w:rPr>
          <w:rFonts w:ascii="Arial" w:eastAsia="Times New Roman" w:hAnsi="Arial"/>
          <w:bCs/>
          <w:sz w:val="24"/>
          <w:szCs w:val="24"/>
        </w:rPr>
        <w:t>This luncheon is hosted each May</w:t>
      </w:r>
      <w:r w:rsidR="00ED0CFA" w:rsidRPr="00180D92">
        <w:rPr>
          <w:rFonts w:ascii="Arial" w:eastAsia="Times New Roman" w:hAnsi="Arial" w:cs="Arial"/>
          <w:bCs/>
          <w:sz w:val="24"/>
          <w:szCs w:val="24"/>
          <w:lang w:val="en"/>
        </w:rPr>
        <w:t xml:space="preserve"> for volunteers, workstation supervisors, community representatives, and Sedgwick County </w:t>
      </w:r>
      <w:r w:rsidR="00BB6A23">
        <w:rPr>
          <w:rFonts w:ascii="Arial" w:eastAsia="Times New Roman" w:hAnsi="Arial" w:cs="Arial"/>
          <w:bCs/>
          <w:sz w:val="24"/>
          <w:szCs w:val="24"/>
          <w:lang w:val="en"/>
        </w:rPr>
        <w:t>Division</w:t>
      </w:r>
      <w:r w:rsidR="00BB6A23" w:rsidRPr="00180D92">
        <w:rPr>
          <w:rFonts w:ascii="Arial" w:eastAsia="Times New Roman" w:hAnsi="Arial" w:cs="Arial"/>
          <w:bCs/>
          <w:sz w:val="24"/>
          <w:szCs w:val="24"/>
          <w:lang w:val="en"/>
        </w:rPr>
        <w:t xml:space="preserve"> </w:t>
      </w:r>
      <w:r w:rsidR="00ED0CFA" w:rsidRPr="00180D92">
        <w:rPr>
          <w:rFonts w:ascii="Arial" w:eastAsia="Times New Roman" w:hAnsi="Arial" w:cs="Arial"/>
          <w:bCs/>
          <w:sz w:val="24"/>
          <w:szCs w:val="24"/>
          <w:lang w:val="en"/>
        </w:rPr>
        <w:t xml:space="preserve">on Aging </w:t>
      </w:r>
      <w:r>
        <w:rPr>
          <w:rFonts w:ascii="Arial" w:eastAsia="Times New Roman" w:hAnsi="Arial" w:cs="Arial"/>
          <w:bCs/>
          <w:sz w:val="24"/>
          <w:szCs w:val="24"/>
          <w:lang w:val="en"/>
        </w:rPr>
        <w:t xml:space="preserve">to celebrate </w:t>
      </w:r>
      <w:r w:rsidR="00ED0CFA" w:rsidRPr="00180D92">
        <w:rPr>
          <w:rFonts w:ascii="Arial" w:eastAsia="Times New Roman" w:hAnsi="Arial" w:cs="Arial"/>
          <w:bCs/>
          <w:sz w:val="24"/>
          <w:szCs w:val="24"/>
          <w:lang w:val="en"/>
        </w:rPr>
        <w:t xml:space="preserve">and honor the accomplishments of </w:t>
      </w:r>
      <w:r w:rsidR="006B6092" w:rsidRPr="00344701">
        <w:rPr>
          <w:rFonts w:ascii="Arial" w:eastAsia="Times New Roman" w:hAnsi="Arial" w:cs="Arial"/>
          <w:sz w:val="24"/>
          <w:szCs w:val="24"/>
        </w:rPr>
        <w:t>Sedgwick County</w:t>
      </w:r>
      <w:r w:rsidR="006B6092">
        <w:rPr>
          <w:rFonts w:ascii="Arial" w:eastAsia="Times New Roman" w:hAnsi="Arial" w:cs="Arial"/>
          <w:sz w:val="24"/>
          <w:szCs w:val="24"/>
        </w:rPr>
        <w:t xml:space="preserve"> </w:t>
      </w:r>
      <w:r w:rsidR="006B6092" w:rsidRPr="00180D92">
        <w:rPr>
          <w:rFonts w:ascii="Arial" w:eastAsia="Times New Roman" w:hAnsi="Arial" w:cs="Arial"/>
          <w:sz w:val="24"/>
          <w:szCs w:val="24"/>
        </w:rPr>
        <w:t xml:space="preserve">RSVP </w:t>
      </w:r>
      <w:r w:rsidR="00ED0CFA" w:rsidRPr="00180D92">
        <w:rPr>
          <w:rFonts w:ascii="Arial" w:eastAsia="Times New Roman" w:hAnsi="Arial" w:cs="Arial"/>
          <w:bCs/>
          <w:sz w:val="24"/>
          <w:szCs w:val="24"/>
          <w:lang w:val="en"/>
        </w:rPr>
        <w:t xml:space="preserve">volunteers. </w:t>
      </w:r>
    </w:p>
    <w:p w:rsidR="00ED0CFA" w:rsidRDefault="00ED0CFA" w:rsidP="00ED0CFA">
      <w:pPr>
        <w:spacing w:after="0" w:line="240" w:lineRule="auto"/>
        <w:rPr>
          <w:rFonts w:ascii="Arial" w:eastAsia="Times New Roman" w:hAnsi="Arial"/>
          <w:b/>
          <w:bCs/>
          <w:sz w:val="24"/>
          <w:szCs w:val="24"/>
        </w:rPr>
      </w:pPr>
    </w:p>
    <w:p w:rsidR="004A2CE9" w:rsidRDefault="004A2CE9" w:rsidP="00ED0CFA">
      <w:pPr>
        <w:spacing w:after="0" w:line="240" w:lineRule="auto"/>
        <w:rPr>
          <w:rFonts w:ascii="Arial" w:eastAsia="Times New Roman" w:hAnsi="Arial"/>
          <w:b/>
          <w:bCs/>
          <w:sz w:val="24"/>
          <w:szCs w:val="24"/>
        </w:rPr>
      </w:pPr>
    </w:p>
    <w:p w:rsidR="004A2CE9" w:rsidRPr="00180D92" w:rsidRDefault="004A2CE9" w:rsidP="00ED0CFA">
      <w:pPr>
        <w:spacing w:after="0" w:line="240" w:lineRule="auto"/>
        <w:rPr>
          <w:rFonts w:ascii="Arial" w:eastAsia="Times New Roman" w:hAnsi="Arial"/>
          <w:b/>
          <w:bCs/>
          <w:sz w:val="24"/>
          <w:szCs w:val="24"/>
        </w:rPr>
      </w:pPr>
    </w:p>
    <w:p w:rsidR="00ED0CFA" w:rsidRPr="00180D92" w:rsidRDefault="00ED0CFA" w:rsidP="00483692">
      <w:pPr>
        <w:numPr>
          <w:ilvl w:val="0"/>
          <w:numId w:val="4"/>
        </w:numPr>
        <w:spacing w:after="0" w:line="240" w:lineRule="auto"/>
        <w:rPr>
          <w:rFonts w:ascii="Arial" w:eastAsia="Times New Roman" w:hAnsi="Arial"/>
          <w:b/>
          <w:bCs/>
          <w:sz w:val="24"/>
          <w:szCs w:val="24"/>
        </w:rPr>
      </w:pPr>
      <w:r w:rsidRPr="00180D92">
        <w:rPr>
          <w:rFonts w:ascii="Arial" w:eastAsia="Times New Roman" w:hAnsi="Arial"/>
          <w:b/>
          <w:bCs/>
          <w:sz w:val="24"/>
          <w:szCs w:val="24"/>
        </w:rPr>
        <w:t>PRESIDENT’S VOLUNTEER SERVICE AWARD</w:t>
      </w:r>
    </w:p>
    <w:p w:rsidR="00ED0CFA" w:rsidRPr="00180D92" w:rsidRDefault="00ED0CFA" w:rsidP="00ED0CFA">
      <w:pPr>
        <w:spacing w:after="0" w:line="240" w:lineRule="auto"/>
        <w:rPr>
          <w:rFonts w:ascii="Arial" w:eastAsia="Times New Roman" w:hAnsi="Arial"/>
          <w:b/>
          <w:bCs/>
          <w:sz w:val="24"/>
          <w:szCs w:val="24"/>
        </w:rPr>
      </w:pPr>
    </w:p>
    <w:p w:rsidR="00ED0CFA" w:rsidRDefault="00ED0CFA" w:rsidP="00ED0CFA">
      <w:pPr>
        <w:widowControl w:val="0"/>
        <w:spacing w:after="0" w:line="240" w:lineRule="auto"/>
        <w:rPr>
          <w:rFonts w:ascii="Arial" w:eastAsia="Times New Roman" w:hAnsi="Arial" w:cs="Arial"/>
          <w:i/>
          <w:color w:val="7030A0"/>
          <w:sz w:val="24"/>
          <w:szCs w:val="24"/>
          <w:lang w:val="en"/>
        </w:rPr>
      </w:pPr>
      <w:r w:rsidRPr="00180D92">
        <w:rPr>
          <w:rFonts w:ascii="Arial" w:eastAsia="Times New Roman" w:hAnsi="Arial" w:cs="Arial"/>
          <w:bCs/>
          <w:sz w:val="24"/>
          <w:szCs w:val="24"/>
          <w:lang w:val="en"/>
        </w:rPr>
        <w:t>The President’s Volunteer Service Award, is a national honor offered in recognition of volunteer service.  The award was established in 2003, and is available on an annual basis to individuals, groups, and families who have met or exceeded requirements for volunteer service and have demonstrated exemplary citizenship through volunteering. Each year the Sedgwick County</w:t>
      </w:r>
      <w:r w:rsidR="006B6092">
        <w:rPr>
          <w:rFonts w:ascii="Arial" w:eastAsia="Times New Roman" w:hAnsi="Arial" w:cs="Arial"/>
          <w:bCs/>
          <w:sz w:val="24"/>
          <w:szCs w:val="24"/>
          <w:lang w:val="en"/>
        </w:rPr>
        <w:t xml:space="preserve"> </w:t>
      </w:r>
      <w:r w:rsidRPr="00180D92">
        <w:rPr>
          <w:rFonts w:ascii="Arial" w:eastAsia="Times New Roman" w:hAnsi="Arial" w:cs="Arial"/>
          <w:bCs/>
          <w:sz w:val="24"/>
          <w:szCs w:val="24"/>
          <w:lang w:val="en"/>
        </w:rPr>
        <w:t xml:space="preserve">RSVP Volunteer Program recognizes a volunteer who has volunteered over 10,000 hours of service with the President’s Volunteer Lifetime Service Award. Special mention of volunteers who achieve the following levels are made in the </w:t>
      </w:r>
      <w:r w:rsidR="006B6092" w:rsidRPr="00344701">
        <w:rPr>
          <w:rFonts w:ascii="Arial" w:eastAsia="Times New Roman" w:hAnsi="Arial" w:cs="Arial"/>
          <w:sz w:val="24"/>
          <w:szCs w:val="24"/>
        </w:rPr>
        <w:t>Sedgwick County</w:t>
      </w:r>
      <w:r w:rsidR="006B6092">
        <w:rPr>
          <w:rFonts w:ascii="Arial" w:eastAsia="Times New Roman" w:hAnsi="Arial" w:cs="Arial"/>
          <w:sz w:val="24"/>
          <w:szCs w:val="24"/>
        </w:rPr>
        <w:t xml:space="preserve"> </w:t>
      </w:r>
      <w:r w:rsidR="006B6092" w:rsidRPr="00180D92">
        <w:rPr>
          <w:rFonts w:ascii="Arial" w:eastAsia="Times New Roman" w:hAnsi="Arial" w:cs="Arial"/>
          <w:sz w:val="24"/>
          <w:szCs w:val="24"/>
        </w:rPr>
        <w:t xml:space="preserve">RSVP </w:t>
      </w:r>
      <w:r w:rsidRPr="00180D92">
        <w:rPr>
          <w:rFonts w:ascii="Arial" w:eastAsia="Times New Roman" w:hAnsi="Arial" w:cs="Arial"/>
          <w:bCs/>
          <w:sz w:val="24"/>
          <w:szCs w:val="24"/>
          <w:lang w:val="en"/>
        </w:rPr>
        <w:t xml:space="preserve">annual banquet program: Gold Award (500 or more hours of service), </w:t>
      </w:r>
      <w:r w:rsidRPr="00180D92">
        <w:rPr>
          <w:rFonts w:ascii="Arial" w:eastAsia="Times New Roman" w:hAnsi="Arial" w:cs="Arial"/>
          <w:sz w:val="24"/>
          <w:szCs w:val="24"/>
          <w:lang w:val="en"/>
        </w:rPr>
        <w:t xml:space="preserve">Silver Award (250 to 499 hours of service) and the Bronze </w:t>
      </w:r>
      <w:r w:rsidRPr="00180D92">
        <w:rPr>
          <w:rFonts w:ascii="Arial" w:eastAsia="Times New Roman" w:hAnsi="Arial" w:cs="Arial"/>
          <w:sz w:val="24"/>
          <w:szCs w:val="24"/>
          <w:lang w:val="en"/>
        </w:rPr>
        <w:lastRenderedPageBreak/>
        <w:t>Award (100 to 249 hours of service), annually.</w:t>
      </w:r>
      <w:r w:rsidRPr="00180D92">
        <w:rPr>
          <w:rFonts w:ascii="Arial" w:eastAsia="Times New Roman" w:hAnsi="Arial" w:cs="Arial"/>
          <w:i/>
          <w:color w:val="7030A0"/>
          <w:sz w:val="24"/>
          <w:szCs w:val="24"/>
          <w:lang w:val="en"/>
        </w:rPr>
        <w:t xml:space="preserve">  </w:t>
      </w:r>
    </w:p>
    <w:p w:rsidR="00DB22CC" w:rsidRDefault="00DB22CC" w:rsidP="00ED0CFA">
      <w:pPr>
        <w:widowControl w:val="0"/>
        <w:spacing w:after="0" w:line="240" w:lineRule="auto"/>
        <w:rPr>
          <w:rFonts w:ascii="Arial" w:eastAsia="Times New Roman" w:hAnsi="Arial" w:cs="Arial"/>
          <w:i/>
          <w:color w:val="7030A0"/>
          <w:sz w:val="24"/>
          <w:szCs w:val="24"/>
          <w:lang w:val="en"/>
        </w:rPr>
      </w:pPr>
    </w:p>
    <w:p w:rsidR="00DB22CC" w:rsidRDefault="00DB22CC" w:rsidP="00ED0CFA">
      <w:pPr>
        <w:widowControl w:val="0"/>
        <w:spacing w:after="0" w:line="240" w:lineRule="auto"/>
        <w:rPr>
          <w:rFonts w:ascii="Arial" w:eastAsia="Times New Roman" w:hAnsi="Arial" w:cs="Arial"/>
          <w:b/>
          <w:sz w:val="24"/>
          <w:szCs w:val="24"/>
          <w:lang w:val="en"/>
        </w:rPr>
      </w:pPr>
      <w:r>
        <w:rPr>
          <w:rFonts w:ascii="Arial" w:eastAsia="Times New Roman" w:hAnsi="Arial" w:cs="Arial"/>
          <w:b/>
          <w:sz w:val="24"/>
          <w:szCs w:val="24"/>
          <w:lang w:val="en"/>
        </w:rPr>
        <w:t>Q.</w:t>
      </w:r>
      <w:r>
        <w:rPr>
          <w:rFonts w:ascii="Arial" w:eastAsia="Times New Roman" w:hAnsi="Arial" w:cs="Arial"/>
          <w:b/>
          <w:sz w:val="24"/>
          <w:szCs w:val="24"/>
          <w:lang w:val="en"/>
        </w:rPr>
        <w:tab/>
      </w:r>
      <w:r w:rsidR="00FE7BFF">
        <w:rPr>
          <w:rFonts w:ascii="Arial" w:eastAsia="Times New Roman" w:hAnsi="Arial" w:cs="Arial"/>
          <w:b/>
          <w:sz w:val="24"/>
          <w:szCs w:val="24"/>
          <w:lang w:val="en"/>
        </w:rPr>
        <w:t>ARE THE</w:t>
      </w:r>
      <w:r w:rsidR="002E605A">
        <w:rPr>
          <w:rFonts w:ascii="Arial" w:eastAsia="Times New Roman" w:hAnsi="Arial" w:cs="Arial"/>
          <w:b/>
          <w:sz w:val="24"/>
          <w:szCs w:val="24"/>
          <w:lang w:val="en"/>
        </w:rPr>
        <w:t>RE</w:t>
      </w:r>
      <w:r w:rsidR="00FE7BFF">
        <w:rPr>
          <w:rFonts w:ascii="Arial" w:eastAsia="Times New Roman" w:hAnsi="Arial" w:cs="Arial"/>
          <w:b/>
          <w:sz w:val="24"/>
          <w:szCs w:val="24"/>
          <w:lang w:val="en"/>
        </w:rPr>
        <w:t xml:space="preserve"> LIMITATIONS TO MY ACTIVITIES OR PARTICIPATION</w:t>
      </w:r>
      <w:r>
        <w:rPr>
          <w:rFonts w:ascii="Arial" w:eastAsia="Times New Roman" w:hAnsi="Arial" w:cs="Arial"/>
          <w:b/>
          <w:sz w:val="24"/>
          <w:szCs w:val="24"/>
          <w:lang w:val="en"/>
        </w:rPr>
        <w:t>?</w:t>
      </w:r>
    </w:p>
    <w:p w:rsidR="00DB22CC" w:rsidRDefault="00DB22CC" w:rsidP="00ED0CFA">
      <w:pPr>
        <w:widowControl w:val="0"/>
        <w:spacing w:after="0" w:line="240" w:lineRule="auto"/>
        <w:rPr>
          <w:rFonts w:ascii="Arial" w:eastAsia="Times New Roman" w:hAnsi="Arial" w:cs="Arial"/>
          <w:b/>
          <w:sz w:val="24"/>
          <w:szCs w:val="24"/>
          <w:lang w:val="en"/>
        </w:rPr>
      </w:pPr>
    </w:p>
    <w:p w:rsidR="00740B97" w:rsidRDefault="00DB22CC" w:rsidP="00ED0CFA">
      <w:pPr>
        <w:widowControl w:val="0"/>
        <w:spacing w:after="0" w:line="240" w:lineRule="auto"/>
        <w:rPr>
          <w:rFonts w:ascii="Arial" w:eastAsia="Times New Roman" w:hAnsi="Arial" w:cs="Arial"/>
          <w:sz w:val="24"/>
          <w:szCs w:val="24"/>
          <w:lang w:val="en"/>
        </w:rPr>
      </w:pPr>
      <w:r>
        <w:rPr>
          <w:rFonts w:ascii="Arial" w:eastAsia="Times New Roman" w:hAnsi="Arial" w:cs="Arial"/>
          <w:sz w:val="24"/>
          <w:szCs w:val="24"/>
          <w:lang w:val="en"/>
        </w:rPr>
        <w:t>A.</w:t>
      </w:r>
      <w:r>
        <w:rPr>
          <w:rFonts w:ascii="Arial" w:eastAsia="Times New Roman" w:hAnsi="Arial" w:cs="Arial"/>
          <w:sz w:val="24"/>
          <w:szCs w:val="24"/>
          <w:lang w:val="en"/>
        </w:rPr>
        <w:tab/>
        <w:t>Yes.</w:t>
      </w:r>
      <w:r w:rsidR="00740B97">
        <w:rPr>
          <w:rFonts w:ascii="Arial" w:eastAsia="Times New Roman" w:hAnsi="Arial" w:cs="Arial"/>
          <w:sz w:val="24"/>
          <w:szCs w:val="24"/>
          <w:lang w:val="en"/>
        </w:rPr>
        <w:t xml:space="preserve"> Due to federal sponsorship of Senior Corps/RSVP there are limitations related to political and religious activities.</w:t>
      </w:r>
    </w:p>
    <w:p w:rsidR="00740B97" w:rsidRDefault="00740B97" w:rsidP="00ED0CFA">
      <w:pPr>
        <w:widowControl w:val="0"/>
        <w:spacing w:after="0" w:line="240" w:lineRule="auto"/>
        <w:rPr>
          <w:rFonts w:ascii="Arial" w:eastAsia="Times New Roman" w:hAnsi="Arial" w:cs="Arial"/>
          <w:sz w:val="24"/>
          <w:szCs w:val="24"/>
          <w:lang w:val="en"/>
        </w:rPr>
      </w:pPr>
    </w:p>
    <w:p w:rsidR="00740B97" w:rsidRPr="00740B97" w:rsidRDefault="00FE7BFF" w:rsidP="00ED0CFA">
      <w:pPr>
        <w:widowControl w:val="0"/>
        <w:spacing w:after="0" w:line="240" w:lineRule="auto"/>
        <w:rPr>
          <w:rFonts w:ascii="Arial" w:eastAsia="Times New Roman" w:hAnsi="Arial" w:cs="Arial"/>
          <w:b/>
          <w:sz w:val="24"/>
          <w:szCs w:val="24"/>
          <w:lang w:val="en"/>
        </w:rPr>
      </w:pPr>
      <w:r>
        <w:rPr>
          <w:rFonts w:ascii="Arial" w:eastAsia="Times New Roman" w:hAnsi="Arial" w:cs="Arial"/>
          <w:b/>
          <w:sz w:val="24"/>
          <w:szCs w:val="24"/>
          <w:lang w:val="en"/>
        </w:rPr>
        <w:t>POLITICAL ACTIVITIES</w:t>
      </w:r>
      <w:r w:rsidR="00740B97" w:rsidRPr="00740B97">
        <w:rPr>
          <w:rFonts w:ascii="Arial" w:eastAsia="Times New Roman" w:hAnsi="Arial" w:cs="Arial"/>
          <w:b/>
          <w:sz w:val="24"/>
          <w:szCs w:val="24"/>
          <w:lang w:val="en"/>
        </w:rPr>
        <w:t>:</w:t>
      </w:r>
    </w:p>
    <w:p w:rsidR="00740B97" w:rsidRDefault="00740B97" w:rsidP="00ED0CFA">
      <w:pPr>
        <w:widowControl w:val="0"/>
        <w:spacing w:after="0" w:line="240" w:lineRule="auto"/>
        <w:rPr>
          <w:rFonts w:ascii="Arial" w:eastAsia="Times New Roman" w:hAnsi="Arial" w:cs="Arial"/>
          <w:sz w:val="24"/>
          <w:szCs w:val="24"/>
          <w:lang w:val="en"/>
        </w:rPr>
      </w:pPr>
    </w:p>
    <w:p w:rsidR="00DB22CC" w:rsidRDefault="00DB22CC" w:rsidP="00ED0CFA">
      <w:pPr>
        <w:widowControl w:val="0"/>
        <w:spacing w:after="0" w:line="240" w:lineRule="auto"/>
        <w:rPr>
          <w:rFonts w:ascii="Arial" w:eastAsia="Times New Roman" w:hAnsi="Arial" w:cs="Arial"/>
          <w:sz w:val="24"/>
          <w:szCs w:val="24"/>
          <w:lang w:val="en"/>
        </w:rPr>
      </w:pPr>
      <w:r w:rsidRPr="00DB22CC">
        <w:rPr>
          <w:rFonts w:ascii="Arial" w:eastAsia="Times New Roman" w:hAnsi="Arial" w:cs="Arial"/>
          <w:sz w:val="24"/>
          <w:szCs w:val="24"/>
          <w:u w:val="single"/>
          <w:lang w:val="en"/>
        </w:rPr>
        <w:t xml:space="preserve">While performing sponsored </w:t>
      </w:r>
      <w:r w:rsidR="006B6092" w:rsidRPr="006B6092">
        <w:rPr>
          <w:rFonts w:ascii="Arial" w:eastAsia="Times New Roman" w:hAnsi="Arial" w:cs="Arial"/>
          <w:sz w:val="24"/>
          <w:szCs w:val="24"/>
          <w:u w:val="single"/>
          <w:lang w:val="en"/>
        </w:rPr>
        <w:t xml:space="preserve">Sedgwick County RSVP </w:t>
      </w:r>
      <w:r w:rsidRPr="00DB22CC">
        <w:rPr>
          <w:rFonts w:ascii="Arial" w:eastAsia="Times New Roman" w:hAnsi="Arial" w:cs="Arial"/>
          <w:sz w:val="24"/>
          <w:szCs w:val="24"/>
          <w:u w:val="single"/>
          <w:lang w:val="en"/>
        </w:rPr>
        <w:t>duties</w:t>
      </w:r>
      <w:proofErr w:type="gramStart"/>
      <w:r>
        <w:rPr>
          <w:rFonts w:ascii="Arial" w:eastAsia="Times New Roman" w:hAnsi="Arial" w:cs="Arial"/>
          <w:sz w:val="24"/>
          <w:szCs w:val="24"/>
          <w:lang w:val="en"/>
        </w:rPr>
        <w:t xml:space="preserve">,  </w:t>
      </w:r>
      <w:r w:rsidR="006B6092" w:rsidRPr="00180D92">
        <w:rPr>
          <w:rFonts w:ascii="Arial" w:eastAsia="Times New Roman" w:hAnsi="Arial" w:cs="Arial"/>
          <w:sz w:val="24"/>
          <w:szCs w:val="24"/>
        </w:rPr>
        <w:t>RSVP</w:t>
      </w:r>
      <w:proofErr w:type="gramEnd"/>
      <w:r w:rsidR="006B6092" w:rsidRPr="00180D92">
        <w:rPr>
          <w:rFonts w:ascii="Arial" w:eastAsia="Times New Roman" w:hAnsi="Arial" w:cs="Arial"/>
          <w:sz w:val="24"/>
          <w:szCs w:val="24"/>
        </w:rPr>
        <w:t xml:space="preserve"> </w:t>
      </w:r>
      <w:r>
        <w:rPr>
          <w:rFonts w:ascii="Arial" w:eastAsia="Times New Roman" w:hAnsi="Arial" w:cs="Arial"/>
          <w:sz w:val="24"/>
          <w:szCs w:val="24"/>
          <w:lang w:val="en"/>
        </w:rPr>
        <w:t xml:space="preserve">staff and </w:t>
      </w:r>
      <w:r w:rsidR="006B6092">
        <w:rPr>
          <w:rFonts w:ascii="Arial" w:eastAsia="Times New Roman" w:hAnsi="Arial" w:cs="Arial"/>
          <w:sz w:val="24"/>
          <w:szCs w:val="24"/>
          <w:lang w:val="en"/>
        </w:rPr>
        <w:t xml:space="preserve">RSVP </w:t>
      </w:r>
      <w:r>
        <w:rPr>
          <w:rFonts w:ascii="Arial" w:eastAsia="Times New Roman" w:hAnsi="Arial" w:cs="Arial"/>
          <w:sz w:val="24"/>
          <w:szCs w:val="24"/>
          <w:lang w:val="en"/>
        </w:rPr>
        <w:t>Volunteers may not:</w:t>
      </w:r>
    </w:p>
    <w:p w:rsidR="00DB22CC" w:rsidRDefault="00DB22CC" w:rsidP="00DB22CC">
      <w:pPr>
        <w:widowControl w:val="0"/>
        <w:numPr>
          <w:ilvl w:val="0"/>
          <w:numId w:val="7"/>
        </w:numPr>
        <w:spacing w:after="0" w:line="240" w:lineRule="auto"/>
        <w:rPr>
          <w:rFonts w:ascii="Arial" w:eastAsia="Times New Roman" w:hAnsi="Arial" w:cs="Arial"/>
          <w:sz w:val="24"/>
          <w:szCs w:val="24"/>
          <w:lang w:val="en"/>
        </w:rPr>
      </w:pPr>
      <w:r>
        <w:rPr>
          <w:rFonts w:ascii="Arial" w:eastAsia="Times New Roman" w:hAnsi="Arial" w:cs="Arial"/>
          <w:sz w:val="24"/>
          <w:szCs w:val="24"/>
          <w:lang w:val="en"/>
        </w:rPr>
        <w:t>Engage in political activities designed to influence the outcome of an election</w:t>
      </w:r>
    </w:p>
    <w:p w:rsidR="00DB22CC" w:rsidRDefault="00DB22CC" w:rsidP="00DB22CC">
      <w:pPr>
        <w:widowControl w:val="0"/>
        <w:numPr>
          <w:ilvl w:val="0"/>
          <w:numId w:val="7"/>
        </w:numPr>
        <w:spacing w:after="0" w:line="240" w:lineRule="auto"/>
        <w:rPr>
          <w:rFonts w:ascii="Arial" w:eastAsia="Times New Roman" w:hAnsi="Arial" w:cs="Arial"/>
          <w:sz w:val="24"/>
          <w:szCs w:val="24"/>
          <w:lang w:val="en"/>
        </w:rPr>
      </w:pPr>
      <w:r>
        <w:rPr>
          <w:rFonts w:ascii="Arial" w:eastAsia="Times New Roman" w:hAnsi="Arial" w:cs="Arial"/>
          <w:sz w:val="24"/>
          <w:szCs w:val="24"/>
          <w:lang w:val="en"/>
        </w:rPr>
        <w:t>Participate in partisan or nonpartisan political activity associated with a candidate or contending faction or group</w:t>
      </w:r>
    </w:p>
    <w:p w:rsidR="00DB22CC" w:rsidRPr="00DB22CC" w:rsidRDefault="00740B97" w:rsidP="00740B97">
      <w:pPr>
        <w:widowControl w:val="0"/>
        <w:numPr>
          <w:ilvl w:val="0"/>
          <w:numId w:val="7"/>
        </w:numPr>
        <w:spacing w:after="0" w:line="240" w:lineRule="auto"/>
        <w:rPr>
          <w:rFonts w:ascii="Arial" w:eastAsia="Times New Roman" w:hAnsi="Arial" w:cs="Arial"/>
          <w:sz w:val="24"/>
          <w:szCs w:val="24"/>
          <w:lang w:val="en"/>
        </w:rPr>
      </w:pPr>
      <w:r>
        <w:rPr>
          <w:rFonts w:ascii="Arial" w:eastAsia="Times New Roman" w:hAnsi="Arial" w:cs="Arial"/>
          <w:sz w:val="24"/>
          <w:szCs w:val="24"/>
        </w:rPr>
        <w:t>T</w:t>
      </w:r>
      <w:r w:rsidR="00DB22CC" w:rsidRPr="00DB22CC">
        <w:rPr>
          <w:rFonts w:ascii="Arial" w:eastAsia="Times New Roman" w:hAnsi="Arial" w:cs="Arial"/>
          <w:sz w:val="24"/>
          <w:szCs w:val="24"/>
        </w:rPr>
        <w:t xml:space="preserve">ake any action, when serving in such capacity, with respect to a partisan or nonpartisan political activity that would result in the identification or apparent identification of </w:t>
      </w:r>
      <w:r w:rsidR="006B6092" w:rsidRPr="00344701">
        <w:rPr>
          <w:rFonts w:ascii="Arial" w:eastAsia="Times New Roman" w:hAnsi="Arial" w:cs="Arial"/>
          <w:sz w:val="24"/>
          <w:szCs w:val="24"/>
        </w:rPr>
        <w:t>Sedgwick County</w:t>
      </w:r>
      <w:r w:rsidR="006B6092">
        <w:rPr>
          <w:rFonts w:ascii="Arial" w:eastAsia="Times New Roman" w:hAnsi="Arial" w:cs="Arial"/>
          <w:sz w:val="24"/>
          <w:szCs w:val="24"/>
        </w:rPr>
        <w:t xml:space="preserve"> </w:t>
      </w:r>
      <w:r w:rsidR="006B6092" w:rsidRPr="00180D92">
        <w:rPr>
          <w:rFonts w:ascii="Arial" w:eastAsia="Times New Roman" w:hAnsi="Arial" w:cs="Arial"/>
          <w:sz w:val="24"/>
          <w:szCs w:val="24"/>
        </w:rPr>
        <w:t xml:space="preserve">RSVP </w:t>
      </w:r>
      <w:r w:rsidR="00DB22CC" w:rsidRPr="00DB22CC">
        <w:rPr>
          <w:rFonts w:ascii="Arial" w:eastAsia="Times New Roman" w:hAnsi="Arial" w:cs="Arial"/>
          <w:sz w:val="24"/>
          <w:szCs w:val="24"/>
        </w:rPr>
        <w:t>with such activity</w:t>
      </w:r>
    </w:p>
    <w:p w:rsidR="00DB22CC" w:rsidRPr="00DB22CC" w:rsidRDefault="00740B97" w:rsidP="00740B97">
      <w:pPr>
        <w:numPr>
          <w:ilvl w:val="0"/>
          <w:numId w:val="7"/>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Engage in activities designed to </w:t>
      </w:r>
      <w:r w:rsidR="00DB22CC" w:rsidRPr="00DB22CC">
        <w:rPr>
          <w:rFonts w:ascii="Arial" w:eastAsia="Times New Roman" w:hAnsi="Arial" w:cs="Arial"/>
          <w:sz w:val="24"/>
          <w:szCs w:val="24"/>
        </w:rPr>
        <w:t>finance or support labor or anti-labor organizations or related activity</w:t>
      </w:r>
    </w:p>
    <w:p w:rsidR="00DB22CC" w:rsidRPr="00DB22CC" w:rsidRDefault="00DB22CC" w:rsidP="00DB22CC">
      <w:pPr>
        <w:autoSpaceDE w:val="0"/>
        <w:autoSpaceDN w:val="0"/>
        <w:adjustRightInd w:val="0"/>
        <w:spacing w:after="0" w:line="240" w:lineRule="auto"/>
        <w:ind w:left="1080" w:hanging="1080"/>
        <w:rPr>
          <w:rFonts w:ascii="Arial" w:eastAsia="Times New Roman" w:hAnsi="Arial" w:cs="Arial"/>
          <w:b/>
          <w:sz w:val="24"/>
          <w:szCs w:val="24"/>
        </w:rPr>
      </w:pPr>
    </w:p>
    <w:p w:rsidR="00DB22CC" w:rsidRPr="00DB22CC" w:rsidRDefault="00FE7BFF" w:rsidP="00DB22CC">
      <w:pPr>
        <w:autoSpaceDE w:val="0"/>
        <w:autoSpaceDN w:val="0"/>
        <w:adjustRightInd w:val="0"/>
        <w:spacing w:after="0" w:line="240" w:lineRule="auto"/>
        <w:ind w:left="1080" w:hanging="1080"/>
        <w:rPr>
          <w:rFonts w:ascii="Arial" w:eastAsia="Times New Roman" w:hAnsi="Arial" w:cs="Arial"/>
          <w:b/>
          <w:sz w:val="24"/>
          <w:szCs w:val="24"/>
        </w:rPr>
      </w:pPr>
      <w:r>
        <w:rPr>
          <w:rFonts w:ascii="Arial" w:eastAsia="Times New Roman" w:hAnsi="Arial" w:cs="Arial"/>
          <w:b/>
          <w:sz w:val="24"/>
          <w:szCs w:val="24"/>
        </w:rPr>
        <w:t>RELIGIOUS ACTIVITIES</w:t>
      </w:r>
      <w:r w:rsidR="00DB22CC" w:rsidRPr="00DB22CC">
        <w:rPr>
          <w:rFonts w:ascii="Arial" w:eastAsia="Times New Roman" w:hAnsi="Arial" w:cs="Arial"/>
          <w:b/>
          <w:sz w:val="24"/>
          <w:szCs w:val="24"/>
        </w:rPr>
        <w:t>:</w:t>
      </w:r>
    </w:p>
    <w:p w:rsidR="00DB22CC" w:rsidRPr="00DB22CC" w:rsidRDefault="00DB22CC" w:rsidP="00DB22CC">
      <w:pPr>
        <w:autoSpaceDE w:val="0"/>
        <w:autoSpaceDN w:val="0"/>
        <w:adjustRightInd w:val="0"/>
        <w:spacing w:after="0" w:line="240" w:lineRule="auto"/>
        <w:ind w:left="1080" w:hanging="1080"/>
        <w:rPr>
          <w:rFonts w:ascii="Arial" w:eastAsia="Times New Roman" w:hAnsi="Arial" w:cs="Arial"/>
          <w:b/>
          <w:sz w:val="24"/>
          <w:szCs w:val="24"/>
        </w:rPr>
      </w:pPr>
    </w:p>
    <w:p w:rsidR="00DB22CC" w:rsidRPr="00DB22CC" w:rsidRDefault="006B6092" w:rsidP="00740B97">
      <w:pPr>
        <w:numPr>
          <w:ilvl w:val="0"/>
          <w:numId w:val="12"/>
        </w:numPr>
        <w:autoSpaceDE w:val="0"/>
        <w:autoSpaceDN w:val="0"/>
        <w:adjustRightInd w:val="0"/>
        <w:spacing w:after="0" w:line="240" w:lineRule="auto"/>
        <w:rPr>
          <w:rFonts w:ascii="Arial" w:eastAsia="Times New Roman" w:hAnsi="Arial" w:cs="Arial"/>
          <w:sz w:val="24"/>
          <w:szCs w:val="24"/>
        </w:rPr>
      </w:pPr>
      <w:r w:rsidRPr="00344701">
        <w:rPr>
          <w:rFonts w:ascii="Arial" w:eastAsia="Times New Roman" w:hAnsi="Arial" w:cs="Arial"/>
          <w:sz w:val="24"/>
          <w:szCs w:val="24"/>
        </w:rPr>
        <w:t>Sedgwick County</w:t>
      </w:r>
      <w:r>
        <w:rPr>
          <w:rFonts w:ascii="Arial" w:eastAsia="Times New Roman" w:hAnsi="Arial" w:cs="Arial"/>
          <w:sz w:val="24"/>
          <w:szCs w:val="24"/>
        </w:rPr>
        <w:t xml:space="preserve"> </w:t>
      </w:r>
      <w:r w:rsidRPr="00180D92">
        <w:rPr>
          <w:rFonts w:ascii="Arial" w:eastAsia="Times New Roman" w:hAnsi="Arial" w:cs="Arial"/>
          <w:sz w:val="24"/>
          <w:szCs w:val="24"/>
        </w:rPr>
        <w:t xml:space="preserve">RSVP </w:t>
      </w:r>
      <w:r w:rsidR="00DB22CC" w:rsidRPr="00DB22CC">
        <w:rPr>
          <w:rFonts w:ascii="Arial" w:eastAsia="Times New Roman" w:hAnsi="Arial" w:cs="Arial"/>
          <w:sz w:val="24"/>
          <w:szCs w:val="24"/>
        </w:rPr>
        <w:t xml:space="preserve">volunteers and project staff </w:t>
      </w:r>
      <w:r w:rsidR="00740B97">
        <w:rPr>
          <w:rFonts w:ascii="Arial" w:eastAsia="Times New Roman" w:hAnsi="Arial" w:cs="Arial"/>
          <w:sz w:val="24"/>
          <w:szCs w:val="24"/>
        </w:rPr>
        <w:t xml:space="preserve"> </w:t>
      </w:r>
      <w:r w:rsidR="00DB22CC" w:rsidRPr="00DB22CC">
        <w:rPr>
          <w:rFonts w:ascii="Arial" w:eastAsia="Times New Roman" w:hAnsi="Arial" w:cs="Arial"/>
          <w:sz w:val="24"/>
          <w:szCs w:val="24"/>
        </w:rPr>
        <w:t>may not give religious instruction, conduct worship services, or engage in any form of proselytization as part of their duties</w:t>
      </w:r>
    </w:p>
    <w:p w:rsidR="00DB22CC" w:rsidRPr="00DB22CC" w:rsidRDefault="00DB22CC" w:rsidP="00DB22CC">
      <w:pPr>
        <w:autoSpaceDE w:val="0"/>
        <w:autoSpaceDN w:val="0"/>
        <w:adjustRightInd w:val="0"/>
        <w:spacing w:after="0" w:line="240" w:lineRule="auto"/>
        <w:rPr>
          <w:rFonts w:ascii="Arial" w:eastAsia="Times New Roman" w:hAnsi="Arial"/>
          <w:b/>
          <w:bCs/>
          <w:sz w:val="24"/>
          <w:szCs w:val="24"/>
        </w:rPr>
      </w:pPr>
    </w:p>
    <w:p w:rsidR="00DB22CC" w:rsidRPr="00DB22CC" w:rsidRDefault="00FE7BFF" w:rsidP="00DB22CC">
      <w:pPr>
        <w:autoSpaceDE w:val="0"/>
        <w:autoSpaceDN w:val="0"/>
        <w:adjustRightInd w:val="0"/>
        <w:spacing w:after="0" w:line="240" w:lineRule="auto"/>
        <w:rPr>
          <w:rFonts w:ascii="Arial" w:eastAsia="Times New Roman" w:hAnsi="Arial"/>
          <w:b/>
          <w:bCs/>
          <w:sz w:val="24"/>
          <w:szCs w:val="24"/>
        </w:rPr>
      </w:pPr>
      <w:r>
        <w:rPr>
          <w:rFonts w:ascii="Arial" w:eastAsia="Times New Roman" w:hAnsi="Arial"/>
          <w:b/>
          <w:bCs/>
          <w:sz w:val="24"/>
          <w:szCs w:val="24"/>
        </w:rPr>
        <w:t>NON-COMPENSATION FOR SERVICES</w:t>
      </w:r>
      <w:r w:rsidR="00DB22CC" w:rsidRPr="00DB22CC">
        <w:rPr>
          <w:rFonts w:ascii="Arial" w:eastAsia="Times New Roman" w:hAnsi="Arial"/>
          <w:b/>
          <w:bCs/>
          <w:sz w:val="24"/>
          <w:szCs w:val="24"/>
        </w:rPr>
        <w:t>:</w:t>
      </w:r>
    </w:p>
    <w:p w:rsidR="00DB22CC" w:rsidRPr="00DB22CC" w:rsidRDefault="00DB22CC" w:rsidP="00DB22CC">
      <w:pPr>
        <w:autoSpaceDE w:val="0"/>
        <w:autoSpaceDN w:val="0"/>
        <w:adjustRightInd w:val="0"/>
        <w:spacing w:after="0" w:line="240" w:lineRule="auto"/>
        <w:rPr>
          <w:rFonts w:ascii="Arial" w:eastAsia="Times New Roman" w:hAnsi="Arial"/>
          <w:b/>
          <w:bCs/>
          <w:sz w:val="24"/>
          <w:szCs w:val="24"/>
        </w:rPr>
      </w:pPr>
    </w:p>
    <w:p w:rsidR="00D51B66" w:rsidRDefault="00DB22CC" w:rsidP="00740B97">
      <w:pPr>
        <w:tabs>
          <w:tab w:val="num" w:pos="1080"/>
        </w:tabs>
        <w:autoSpaceDE w:val="0"/>
        <w:autoSpaceDN w:val="0"/>
        <w:adjustRightInd w:val="0"/>
        <w:spacing w:after="0" w:line="240" w:lineRule="auto"/>
        <w:rPr>
          <w:rFonts w:ascii="Arial" w:hAnsi="Arial"/>
          <w:b/>
          <w:bCs/>
          <w:noProof/>
        </w:rPr>
      </w:pPr>
      <w:r w:rsidRPr="00DB22CC">
        <w:rPr>
          <w:rFonts w:ascii="Arial" w:eastAsia="Times New Roman" w:hAnsi="Arial" w:cs="Arial"/>
          <w:sz w:val="24"/>
          <w:szCs w:val="24"/>
        </w:rPr>
        <w:t xml:space="preserve">Under no circumstances may </w:t>
      </w:r>
      <w:r w:rsidR="006B6092" w:rsidRPr="00DB22CC">
        <w:rPr>
          <w:rFonts w:ascii="Arial" w:eastAsia="Times New Roman" w:hAnsi="Arial" w:cs="Arial"/>
          <w:sz w:val="24"/>
          <w:szCs w:val="24"/>
        </w:rPr>
        <w:t>a</w:t>
      </w:r>
      <w:r w:rsidRPr="00DB22CC">
        <w:rPr>
          <w:rFonts w:ascii="Arial" w:eastAsia="Times New Roman" w:hAnsi="Arial" w:cs="Arial"/>
          <w:sz w:val="24"/>
          <w:szCs w:val="24"/>
        </w:rPr>
        <w:t xml:space="preserve"> </w:t>
      </w:r>
      <w:r w:rsidR="006B6092" w:rsidRPr="00344701">
        <w:rPr>
          <w:rFonts w:ascii="Arial" w:eastAsia="Times New Roman" w:hAnsi="Arial" w:cs="Arial"/>
          <w:sz w:val="24"/>
          <w:szCs w:val="24"/>
        </w:rPr>
        <w:t>Sedgwick County</w:t>
      </w:r>
      <w:r w:rsidR="006B6092">
        <w:rPr>
          <w:rFonts w:ascii="Arial" w:eastAsia="Times New Roman" w:hAnsi="Arial" w:cs="Arial"/>
          <w:sz w:val="24"/>
          <w:szCs w:val="24"/>
        </w:rPr>
        <w:t xml:space="preserve"> </w:t>
      </w:r>
      <w:r w:rsidR="006B6092" w:rsidRPr="00180D92">
        <w:rPr>
          <w:rFonts w:ascii="Arial" w:eastAsia="Times New Roman" w:hAnsi="Arial" w:cs="Arial"/>
          <w:sz w:val="24"/>
          <w:szCs w:val="24"/>
        </w:rPr>
        <w:t xml:space="preserve">RSVP </w:t>
      </w:r>
      <w:r w:rsidRPr="00DB22CC">
        <w:rPr>
          <w:rFonts w:ascii="Arial" w:eastAsia="Times New Roman" w:hAnsi="Arial" w:cs="Arial"/>
          <w:sz w:val="24"/>
          <w:szCs w:val="24"/>
        </w:rPr>
        <w:t xml:space="preserve">volunteer receive a fee for service from service recipients, their legal guardian, members of their family, or friends. No person, organization, or agency may request or receive any compensation for services of </w:t>
      </w:r>
      <w:r w:rsidR="006B6092" w:rsidRPr="00344701">
        <w:rPr>
          <w:rFonts w:ascii="Arial" w:eastAsia="Times New Roman" w:hAnsi="Arial" w:cs="Arial"/>
          <w:sz w:val="24"/>
          <w:szCs w:val="24"/>
        </w:rPr>
        <w:t>Sedgwick County</w:t>
      </w:r>
      <w:r w:rsidR="006B6092">
        <w:rPr>
          <w:rFonts w:ascii="Arial" w:eastAsia="Times New Roman" w:hAnsi="Arial" w:cs="Arial"/>
          <w:sz w:val="24"/>
          <w:szCs w:val="24"/>
        </w:rPr>
        <w:t xml:space="preserve"> </w:t>
      </w:r>
      <w:r w:rsidR="006B6092" w:rsidRPr="00180D92">
        <w:rPr>
          <w:rFonts w:ascii="Arial" w:eastAsia="Times New Roman" w:hAnsi="Arial" w:cs="Arial"/>
          <w:sz w:val="24"/>
          <w:szCs w:val="24"/>
        </w:rPr>
        <w:t>RSVP</w:t>
      </w:r>
      <w:r w:rsidR="00D51B66">
        <w:rPr>
          <w:rFonts w:ascii="Arial" w:eastAsia="Times New Roman" w:hAnsi="Arial" w:cs="Arial"/>
          <w:sz w:val="24"/>
          <w:szCs w:val="24"/>
        </w:rPr>
        <w:t>.</w:t>
      </w:r>
      <w:r w:rsidR="00D51B66" w:rsidRPr="00D51B66">
        <w:rPr>
          <w:rFonts w:ascii="Arial" w:hAnsi="Arial"/>
          <w:b/>
          <w:bCs/>
          <w:noProof/>
        </w:rPr>
        <w:t xml:space="preserve"> </w:t>
      </w:r>
    </w:p>
    <w:p w:rsidR="00DB4117" w:rsidRPr="00664A9B" w:rsidRDefault="00D51B66" w:rsidP="00CD1ACE">
      <w:pPr>
        <w:jc w:val="center"/>
        <w:rPr>
          <w:i/>
          <w:color w:val="7030A0"/>
          <w:sz w:val="32"/>
          <w:szCs w:val="32"/>
        </w:rPr>
      </w:pPr>
      <w:bookmarkStart w:id="0" w:name="_GoBack"/>
      <w:bookmarkEnd w:id="0"/>
      <w:r w:rsidRPr="00CD1ACE">
        <w:rPr>
          <w:rFonts w:ascii="Arial" w:hAnsi="Arial"/>
          <w:b/>
          <w:bCs/>
          <w:noProof/>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322580</wp:posOffset>
            </wp:positionV>
            <wp:extent cx="3594447" cy="7143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iorCorps_RSVP_Logo_Lead_07241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594447" cy="714375"/>
                    </a:xfrm>
                    <a:prstGeom prst="rect">
                      <a:avLst/>
                    </a:prstGeom>
                    <a:noFill/>
                    <a:ln>
                      <a:noFill/>
                    </a:ln>
                  </pic:spPr>
                </pic:pic>
              </a:graphicData>
            </a:graphic>
          </wp:anchor>
        </w:drawing>
      </w:r>
    </w:p>
    <w:sectPr w:rsidR="00DB4117" w:rsidRPr="00664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A0227"/>
    <w:multiLevelType w:val="hybridMultilevel"/>
    <w:tmpl w:val="1ABAB5AE"/>
    <w:lvl w:ilvl="0" w:tplc="1BCA874A">
      <w:start w:val="1"/>
      <w:numFmt w:val="bullet"/>
      <w:lvlText w:val=""/>
      <w:lvlJc w:val="left"/>
      <w:pPr>
        <w:tabs>
          <w:tab w:val="num" w:pos="1440"/>
        </w:tabs>
        <w:ind w:left="1440" w:hanging="360"/>
      </w:pPr>
      <w:rPr>
        <w:rFonts w:ascii="Symbol" w:hAnsi="Symbol" w:hint="default"/>
        <w:strike w:val="0"/>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C65924"/>
    <w:multiLevelType w:val="hybridMultilevel"/>
    <w:tmpl w:val="6F3CC9B2"/>
    <w:lvl w:ilvl="0" w:tplc="F6CC804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44FA1"/>
    <w:multiLevelType w:val="hybridMultilevel"/>
    <w:tmpl w:val="9FF2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62DFA"/>
    <w:multiLevelType w:val="hybridMultilevel"/>
    <w:tmpl w:val="1E9E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A4A38"/>
    <w:multiLevelType w:val="hybridMultilevel"/>
    <w:tmpl w:val="0672A202"/>
    <w:lvl w:ilvl="0" w:tplc="0409000D">
      <w:start w:val="1"/>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5" w15:restartNumberingAfterBreak="0">
    <w:nsid w:val="3B944FA5"/>
    <w:multiLevelType w:val="hybridMultilevel"/>
    <w:tmpl w:val="90101A5A"/>
    <w:lvl w:ilvl="0" w:tplc="1BCA874A">
      <w:start w:val="1"/>
      <w:numFmt w:val="bullet"/>
      <w:lvlText w:val=""/>
      <w:lvlJc w:val="left"/>
      <w:pPr>
        <w:tabs>
          <w:tab w:val="num" w:pos="720"/>
        </w:tabs>
        <w:ind w:left="720" w:hanging="360"/>
      </w:pPr>
      <w:rPr>
        <w:rFonts w:ascii="Symbol" w:hAnsi="Symbol" w:hint="default"/>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3F6F82"/>
    <w:multiLevelType w:val="hybridMultilevel"/>
    <w:tmpl w:val="4214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B2B4D"/>
    <w:multiLevelType w:val="hybridMultilevel"/>
    <w:tmpl w:val="A204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96CD1"/>
    <w:multiLevelType w:val="hybridMultilevel"/>
    <w:tmpl w:val="C1B6EE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B44B8A"/>
    <w:multiLevelType w:val="hybridMultilevel"/>
    <w:tmpl w:val="E9FCE89A"/>
    <w:lvl w:ilvl="0" w:tplc="1BCA874A">
      <w:start w:val="1"/>
      <w:numFmt w:val="bullet"/>
      <w:lvlText w:val=""/>
      <w:lvlJc w:val="left"/>
      <w:pPr>
        <w:tabs>
          <w:tab w:val="num" w:pos="720"/>
        </w:tabs>
        <w:ind w:left="720" w:hanging="360"/>
      </w:pPr>
      <w:rPr>
        <w:rFonts w:ascii="Symbol" w:hAnsi="Symbol" w:hint="default"/>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293423"/>
    <w:multiLevelType w:val="hybridMultilevel"/>
    <w:tmpl w:val="E7C4E0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1239D4"/>
    <w:multiLevelType w:val="hybridMultilevel"/>
    <w:tmpl w:val="32B01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C2073"/>
    <w:multiLevelType w:val="hybridMultilevel"/>
    <w:tmpl w:val="34561E98"/>
    <w:lvl w:ilvl="0" w:tplc="1BCA874A">
      <w:start w:val="1"/>
      <w:numFmt w:val="bullet"/>
      <w:lvlText w:val=""/>
      <w:lvlJc w:val="left"/>
      <w:pPr>
        <w:tabs>
          <w:tab w:val="num" w:pos="720"/>
        </w:tabs>
        <w:ind w:left="720" w:hanging="360"/>
      </w:pPr>
      <w:rPr>
        <w:rFonts w:ascii="Symbol" w:hAnsi="Symbol" w:hint="default"/>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11"/>
  </w:num>
  <w:num w:numId="5">
    <w:abstractNumId w:val="10"/>
  </w:num>
  <w:num w:numId="6">
    <w:abstractNumId w:val="4"/>
  </w:num>
  <w:num w:numId="7">
    <w:abstractNumId w:val="2"/>
  </w:num>
  <w:num w:numId="8">
    <w:abstractNumId w:val="0"/>
  </w:num>
  <w:num w:numId="9">
    <w:abstractNumId w:val="9"/>
  </w:num>
  <w:num w:numId="10">
    <w:abstractNumId w:val="12"/>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117"/>
    <w:rsid w:val="000722F7"/>
    <w:rsid w:val="002B155A"/>
    <w:rsid w:val="002D01DB"/>
    <w:rsid w:val="002D6548"/>
    <w:rsid w:val="002E605A"/>
    <w:rsid w:val="00344701"/>
    <w:rsid w:val="003F5FB6"/>
    <w:rsid w:val="00483692"/>
    <w:rsid w:val="004A2CE9"/>
    <w:rsid w:val="005B566E"/>
    <w:rsid w:val="00606978"/>
    <w:rsid w:val="006409F1"/>
    <w:rsid w:val="00664A9B"/>
    <w:rsid w:val="00675E81"/>
    <w:rsid w:val="006B579E"/>
    <w:rsid w:val="006B6092"/>
    <w:rsid w:val="007346AF"/>
    <w:rsid w:val="00740B97"/>
    <w:rsid w:val="007611ED"/>
    <w:rsid w:val="00793D3F"/>
    <w:rsid w:val="00912B17"/>
    <w:rsid w:val="00BB6A23"/>
    <w:rsid w:val="00C0205C"/>
    <w:rsid w:val="00C064BE"/>
    <w:rsid w:val="00CD1ACE"/>
    <w:rsid w:val="00CE690A"/>
    <w:rsid w:val="00D35E15"/>
    <w:rsid w:val="00D51B66"/>
    <w:rsid w:val="00DB22CC"/>
    <w:rsid w:val="00DB4117"/>
    <w:rsid w:val="00EB0538"/>
    <w:rsid w:val="00ED0CFA"/>
    <w:rsid w:val="00FE7BFF"/>
    <w:rsid w:val="00FF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B8A9CEA-4A56-43F7-BA5F-E3BE603E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F1"/>
    <w:pPr>
      <w:ind w:left="720"/>
    </w:pPr>
  </w:style>
  <w:style w:type="paragraph" w:styleId="BalloonText">
    <w:name w:val="Balloon Text"/>
    <w:basedOn w:val="Normal"/>
    <w:link w:val="BalloonTextChar"/>
    <w:uiPriority w:val="99"/>
    <w:semiHidden/>
    <w:unhideWhenUsed/>
    <w:rsid w:val="00CE6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90A"/>
    <w:rPr>
      <w:rFonts w:ascii="Tahoma" w:hAnsi="Tahoma" w:cs="Tahoma"/>
      <w:sz w:val="16"/>
      <w:szCs w:val="16"/>
    </w:rPr>
  </w:style>
  <w:style w:type="character" w:customStyle="1" w:styleId="StyleArialBold">
    <w:name w:val="Style Arial Bold"/>
    <w:rsid w:val="00D51B6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rsvp@sedgwick.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BC3E-B63A-46BC-AA06-A39558AC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8355</CharactersWithSpaces>
  <SharedDoc>false</SharedDoc>
  <HLinks>
    <vt:vector size="6" baseType="variant">
      <vt:variant>
        <vt:i4>4456552</vt:i4>
      </vt:variant>
      <vt:variant>
        <vt:i4>0</vt:i4>
      </vt:variant>
      <vt:variant>
        <vt:i4>0</vt:i4>
      </vt:variant>
      <vt:variant>
        <vt:i4>5</vt:i4>
      </vt:variant>
      <vt:variant>
        <vt:lpwstr>mailto:scrsvp@sedgwick.gov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Mcnally, Karen A.</dc:creator>
  <cp:lastModifiedBy>Nogueda-Jaimes, Rossana</cp:lastModifiedBy>
  <cp:revision>11</cp:revision>
  <cp:lastPrinted>2020-03-16T18:52:00Z</cp:lastPrinted>
  <dcterms:created xsi:type="dcterms:W3CDTF">2018-04-05T16:16:00Z</dcterms:created>
  <dcterms:modified xsi:type="dcterms:W3CDTF">2022-01-11T17:48:00Z</dcterms:modified>
</cp:coreProperties>
</file>