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47" w:rsidRPr="00C30214" w:rsidRDefault="00520947" w:rsidP="00520947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-890905</wp:posOffset>
            </wp:positionV>
            <wp:extent cx="7600950" cy="1205617"/>
            <wp:effectExtent l="0" t="0" r="0" b="0"/>
            <wp:wrapNone/>
            <wp:docPr id="2" name="Picture 2" descr="COMCAREshell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CAREshellt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20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947" w:rsidRPr="00296683" w:rsidRDefault="00B018A1" w:rsidP="00EC2BFC">
      <w:pPr>
        <w:spacing w:after="160" w:line="259" w:lineRule="auto"/>
        <w:rPr>
          <w:color w:val="FF0000"/>
        </w:rPr>
      </w:pPr>
      <w:r>
        <w:t>District 5 CAB</w:t>
      </w:r>
      <w:r>
        <w:tab/>
      </w:r>
      <w:r>
        <w:tab/>
      </w:r>
      <w:r>
        <w:tab/>
      </w:r>
      <w:r>
        <w:tab/>
      </w:r>
      <w:r>
        <w:tab/>
      </w:r>
      <w:r w:rsidR="002E32F1">
        <w:t xml:space="preserve">     </w:t>
      </w:r>
      <w:r>
        <w:t>Oaklawn Sunview Senior Center</w:t>
      </w:r>
      <w:r w:rsidR="00EC2BFC">
        <w:t xml:space="preserve">, </w:t>
      </w:r>
      <w:r w:rsidR="002E32F1">
        <w:t>2907 E. Oaklawn Dr.</w:t>
      </w:r>
    </w:p>
    <w:p w:rsidR="00520947" w:rsidRPr="00C30214" w:rsidRDefault="00C159DA" w:rsidP="00520947">
      <w:pPr>
        <w:spacing w:after="160" w:line="259" w:lineRule="auto"/>
      </w:pPr>
      <w:r>
        <w:t>May</w:t>
      </w:r>
      <w:r w:rsidR="00B018A1">
        <w:t xml:space="preserve"> </w:t>
      </w:r>
      <w:r>
        <w:t>6</w:t>
      </w:r>
      <w:r w:rsidR="00044324">
        <w:t>, 2022</w:t>
      </w:r>
      <w:r w:rsidR="00520947" w:rsidRPr="00C30214">
        <w:tab/>
      </w:r>
      <w:r w:rsidR="00520947" w:rsidRPr="00C30214">
        <w:tab/>
      </w:r>
      <w:r w:rsidR="00520947" w:rsidRPr="00C30214">
        <w:tab/>
      </w:r>
      <w:r w:rsidR="00520947" w:rsidRPr="00C30214">
        <w:tab/>
      </w:r>
      <w:r w:rsidR="00520947" w:rsidRPr="00C30214">
        <w:tab/>
      </w:r>
      <w:r w:rsidR="00520947" w:rsidRPr="00C30214">
        <w:tab/>
      </w:r>
      <w:r w:rsidR="00520947" w:rsidRPr="00C30214">
        <w:tab/>
      </w:r>
      <w:r w:rsidR="00520947" w:rsidRPr="00C30214">
        <w:tab/>
      </w:r>
      <w:r w:rsidR="00EC2BFC">
        <w:t xml:space="preserve">        </w:t>
      </w:r>
      <w:r w:rsidR="00B018A1">
        <w:t xml:space="preserve">            </w:t>
      </w:r>
      <w:r w:rsidR="00EC2BFC">
        <w:t xml:space="preserve">    </w:t>
      </w:r>
      <w:r w:rsidR="00520947" w:rsidRPr="00C30214">
        <w:t>Meeting Minutes</w:t>
      </w:r>
    </w:p>
    <w:p w:rsidR="00EC2BFC" w:rsidRDefault="00520947" w:rsidP="00520947">
      <w:pPr>
        <w:pBdr>
          <w:bottom w:val="single" w:sz="4" w:space="1" w:color="auto"/>
        </w:pBdr>
        <w:spacing w:after="160" w:line="259" w:lineRule="auto"/>
      </w:pPr>
      <w:r w:rsidRPr="00C30214">
        <w:rPr>
          <w:b/>
        </w:rPr>
        <w:t xml:space="preserve">Board Members in Attendance: </w:t>
      </w:r>
      <w:r w:rsidR="009F7633">
        <w:t>Fred Pinaire,</w:t>
      </w:r>
      <w:r w:rsidR="002E32F1">
        <w:t xml:space="preserve"> Tanya Jacobucci</w:t>
      </w:r>
      <w:r w:rsidR="009F7633">
        <w:t>, John Nicholas,</w:t>
      </w:r>
      <w:r w:rsidR="002E32F1">
        <w:t xml:space="preserve"> Janet Theoharis, </w:t>
      </w:r>
      <w:r w:rsidR="00EC2BFC">
        <w:t>Olivia Hayse, Joseph Elmore</w:t>
      </w:r>
    </w:p>
    <w:p w:rsidR="00520947" w:rsidRPr="00C30214" w:rsidRDefault="00EC2BFC" w:rsidP="00EC2BFC">
      <w:pPr>
        <w:pBdr>
          <w:bottom w:val="single" w:sz="4" w:space="1" w:color="auto"/>
        </w:pBdr>
      </w:pPr>
      <w:r>
        <w:rPr>
          <w:b/>
        </w:rPr>
        <w:t xml:space="preserve">County Representatives: </w:t>
      </w:r>
      <w:r>
        <w:t xml:space="preserve">Commissioner Jim Howell </w:t>
      </w:r>
    </w:p>
    <w:p w:rsidR="00520947" w:rsidRPr="00C30214" w:rsidRDefault="00520947" w:rsidP="00520947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 w:rsidRPr="00C30214">
        <w:rPr>
          <w:b/>
        </w:rPr>
        <w:t>Call to Order:</w:t>
      </w:r>
    </w:p>
    <w:p w:rsidR="00520947" w:rsidRPr="00C30214" w:rsidRDefault="00C159DA" w:rsidP="00520947">
      <w:pPr>
        <w:numPr>
          <w:ilvl w:val="1"/>
          <w:numId w:val="1"/>
        </w:numPr>
        <w:spacing w:after="160" w:line="259" w:lineRule="auto"/>
        <w:contextualSpacing/>
      </w:pPr>
      <w:r>
        <w:t>Fred Pinaire</w:t>
      </w:r>
      <w:r w:rsidR="00520947" w:rsidRPr="00C30214">
        <w:t xml:space="preserve"> cal</w:t>
      </w:r>
      <w:r w:rsidR="002E32F1">
        <w:t>led the meeting to order at 4:01</w:t>
      </w:r>
      <w:r w:rsidR="00520947" w:rsidRPr="00C30214">
        <w:t xml:space="preserve"> pm</w:t>
      </w:r>
    </w:p>
    <w:p w:rsidR="00520947" w:rsidRDefault="00520947" w:rsidP="00520947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 w:rsidRPr="00C30214">
        <w:rPr>
          <w:b/>
        </w:rPr>
        <w:t>Invocation:</w:t>
      </w:r>
    </w:p>
    <w:p w:rsidR="00EC2BFC" w:rsidRPr="00EC2BFC" w:rsidRDefault="009F7633" w:rsidP="00EC2BFC">
      <w:pPr>
        <w:numPr>
          <w:ilvl w:val="1"/>
          <w:numId w:val="1"/>
        </w:numPr>
        <w:spacing w:after="160" w:line="259" w:lineRule="auto"/>
        <w:contextualSpacing/>
      </w:pPr>
      <w:r>
        <w:t>Tanya Jacobucci</w:t>
      </w:r>
      <w:r w:rsidR="006836D5">
        <w:t xml:space="preserve"> led the invocation</w:t>
      </w:r>
    </w:p>
    <w:p w:rsidR="00520947" w:rsidRDefault="00520947" w:rsidP="00520947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 w:rsidRPr="00C30214">
        <w:rPr>
          <w:b/>
        </w:rPr>
        <w:t>Flag Salute:</w:t>
      </w:r>
    </w:p>
    <w:p w:rsidR="00520947" w:rsidRDefault="00520947" w:rsidP="00520947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>
        <w:rPr>
          <w:b/>
        </w:rPr>
        <w:t>Roll Call:</w:t>
      </w:r>
    </w:p>
    <w:p w:rsidR="00B541E5" w:rsidRDefault="009F7633" w:rsidP="00520947">
      <w:pPr>
        <w:numPr>
          <w:ilvl w:val="1"/>
          <w:numId w:val="1"/>
        </w:numPr>
        <w:spacing w:after="160" w:line="259" w:lineRule="auto"/>
        <w:contextualSpacing/>
      </w:pPr>
      <w:r>
        <w:t>Fred Pinaire</w:t>
      </w:r>
      <w:r w:rsidR="00C955AE">
        <w:t>,</w:t>
      </w:r>
      <w:r>
        <w:t xml:space="preserve"> </w:t>
      </w:r>
      <w:r w:rsidR="00B541E5">
        <w:t>Tanya Jacob</w:t>
      </w:r>
      <w:r>
        <w:t>ucci, John Nicholas,</w:t>
      </w:r>
      <w:r w:rsidR="00B541E5">
        <w:t xml:space="preserve"> Janet Theohari</w:t>
      </w:r>
      <w:r>
        <w:t>s, Olivia Hayse, Joseph Elmore</w:t>
      </w:r>
    </w:p>
    <w:p w:rsidR="00EC2BFC" w:rsidRPr="00520947" w:rsidRDefault="00EC2BFC" w:rsidP="00520947">
      <w:pPr>
        <w:numPr>
          <w:ilvl w:val="1"/>
          <w:numId w:val="1"/>
        </w:numPr>
        <w:spacing w:after="160" w:line="259" w:lineRule="auto"/>
        <w:contextualSpacing/>
      </w:pPr>
      <w:r>
        <w:t xml:space="preserve">Quorum was present </w:t>
      </w:r>
    </w:p>
    <w:p w:rsidR="00520947" w:rsidRPr="002023EE" w:rsidRDefault="00520947" w:rsidP="00520947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 w:rsidRPr="002023EE">
        <w:rPr>
          <w:b/>
        </w:rPr>
        <w:t>Approval of Minutes:</w:t>
      </w:r>
    </w:p>
    <w:p w:rsidR="002023EE" w:rsidRDefault="009F7633" w:rsidP="00520947">
      <w:pPr>
        <w:numPr>
          <w:ilvl w:val="1"/>
          <w:numId w:val="1"/>
        </w:numPr>
        <w:spacing w:after="160" w:line="259" w:lineRule="auto"/>
        <w:contextualSpacing/>
      </w:pPr>
      <w:r>
        <w:t>Janet Theoharis</w:t>
      </w:r>
      <w:r w:rsidR="002023EE">
        <w:t xml:space="preserve"> moved to approve the </w:t>
      </w:r>
      <w:r>
        <w:t>April 1</w:t>
      </w:r>
      <w:r>
        <w:rPr>
          <w:vertAlign w:val="superscript"/>
        </w:rPr>
        <w:t>st</w:t>
      </w:r>
      <w:r>
        <w:t>, 2022</w:t>
      </w:r>
      <w:r w:rsidR="00A51CF0">
        <w:t xml:space="preserve"> meeting </w:t>
      </w:r>
      <w:r w:rsidR="002023EE">
        <w:t xml:space="preserve">minutes. </w:t>
      </w:r>
      <w:r>
        <w:t>John Nicholas</w:t>
      </w:r>
      <w:r w:rsidR="002023EE">
        <w:t xml:space="preserve"> seconded the motion.</w:t>
      </w:r>
      <w:r w:rsidR="005005F0">
        <w:t xml:space="preserve"> The motion passed unanimously</w:t>
      </w:r>
    </w:p>
    <w:p w:rsidR="00A51CF0" w:rsidRPr="003C2CDB" w:rsidRDefault="00A51CF0" w:rsidP="003C2CDB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>
        <w:rPr>
          <w:b/>
        </w:rPr>
        <w:t>Public Agenda:</w:t>
      </w:r>
    </w:p>
    <w:p w:rsidR="00520947" w:rsidRDefault="00A51CF0" w:rsidP="00520947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>
        <w:rPr>
          <w:b/>
        </w:rPr>
        <w:t>New Business</w:t>
      </w:r>
      <w:r w:rsidR="003C2CDB">
        <w:rPr>
          <w:b/>
        </w:rPr>
        <w:t>:</w:t>
      </w:r>
    </w:p>
    <w:p w:rsidR="00C00B4C" w:rsidRPr="00DF6274" w:rsidRDefault="00B541E5" w:rsidP="00DF6274">
      <w:pPr>
        <w:numPr>
          <w:ilvl w:val="1"/>
          <w:numId w:val="1"/>
        </w:numPr>
        <w:spacing w:after="160" w:line="259" w:lineRule="auto"/>
        <w:contextualSpacing/>
        <w:rPr>
          <w:b/>
        </w:rPr>
      </w:pPr>
      <w:r>
        <w:rPr>
          <w:b/>
        </w:rPr>
        <w:t>Commissioner Report</w:t>
      </w:r>
    </w:p>
    <w:p w:rsidR="00C00B4C" w:rsidRPr="00DF6274" w:rsidRDefault="008A2CB2" w:rsidP="00DF6274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r>
        <w:t>Andover Tornado</w:t>
      </w:r>
    </w:p>
    <w:p w:rsidR="005005F0" w:rsidRPr="005005F0" w:rsidRDefault="005005F0" w:rsidP="005005F0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Around 157 homes damaged on the Butler County Side</w:t>
      </w:r>
      <w:r>
        <w:rPr>
          <w:b/>
        </w:rPr>
        <w:t xml:space="preserve">. </w:t>
      </w:r>
      <w:r>
        <w:t xml:space="preserve">Not as many damaged in Sedgwick County, but there was a large impact on people </w:t>
      </w:r>
    </w:p>
    <w:p w:rsidR="005005F0" w:rsidRPr="005005F0" w:rsidRDefault="005005F0" w:rsidP="008A2CB2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A building code issue was brought to light</w:t>
      </w:r>
    </w:p>
    <w:p w:rsidR="003E7B8B" w:rsidRDefault="005005F0" w:rsidP="003E7B8B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Mobile homes were not anchored to the ground. One was lifted up and flipped upside down</w:t>
      </w:r>
    </w:p>
    <w:p w:rsidR="003E7B8B" w:rsidRPr="003E7B8B" w:rsidRDefault="003E7B8B" w:rsidP="003E7B8B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Language Barrier</w:t>
      </w:r>
    </w:p>
    <w:p w:rsidR="003E7B8B" w:rsidRPr="003E7B8B" w:rsidRDefault="003E7B8B" w:rsidP="003E7B8B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Lack of tornado educational material in Spanish</w:t>
      </w:r>
    </w:p>
    <w:p w:rsidR="003E7B8B" w:rsidRPr="003E7B8B" w:rsidRDefault="003E7B8B" w:rsidP="003E7B8B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Warnings were not in Spanish</w:t>
      </w:r>
    </w:p>
    <w:p w:rsidR="005005F0" w:rsidRPr="005005F0" w:rsidRDefault="005005F0" w:rsidP="005005F0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 xml:space="preserve">Warning </w:t>
      </w:r>
      <w:r w:rsidR="003E7B8B">
        <w:t>Sirens</w:t>
      </w:r>
    </w:p>
    <w:p w:rsidR="00F7680F" w:rsidRPr="00F7680F" w:rsidRDefault="00F7680F" w:rsidP="00F7680F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 xml:space="preserve">This is an old system. It is deficient </w:t>
      </w:r>
    </w:p>
    <w:p w:rsidR="005005F0" w:rsidRPr="00F7680F" w:rsidRDefault="005005F0" w:rsidP="005005F0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First home hit before alarms were sounded</w:t>
      </w:r>
    </w:p>
    <w:p w:rsidR="001B34E5" w:rsidRPr="00192929" w:rsidRDefault="001B34E5" w:rsidP="005005F0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 xml:space="preserve">There are </w:t>
      </w:r>
      <w:r w:rsidR="00192929">
        <w:t>hundreds of sirens in the County, but many dead spots</w:t>
      </w:r>
    </w:p>
    <w:p w:rsidR="00192929" w:rsidRPr="00192929" w:rsidRDefault="00192929" w:rsidP="005005F0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The County budgets $110,000 to maintain and update current sirens</w:t>
      </w:r>
    </w:p>
    <w:p w:rsidR="00192929" w:rsidRPr="00F7680F" w:rsidRDefault="00192929" w:rsidP="005005F0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People can’t rely</w:t>
      </w:r>
      <w:r w:rsidR="00AF3017">
        <w:t xml:space="preserve"> on only </w:t>
      </w:r>
      <w:r>
        <w:t xml:space="preserve">outdoor warning sirens. Have situational awareness by using many sources for warnings including television, internet and applications </w:t>
      </w:r>
    </w:p>
    <w:p w:rsidR="00F7680F" w:rsidRPr="00192929" w:rsidRDefault="00F7680F" w:rsidP="00F7680F">
      <w:pPr>
        <w:numPr>
          <w:ilvl w:val="5"/>
          <w:numId w:val="1"/>
        </w:numPr>
        <w:spacing w:after="160" w:line="259" w:lineRule="auto"/>
        <w:contextualSpacing/>
        <w:rPr>
          <w:b/>
        </w:rPr>
      </w:pPr>
      <w:r>
        <w:lastRenderedPageBreak/>
        <w:t>Olivia Hayse recommended an emergency radio and the Tornado application by the American Red Cross</w:t>
      </w:r>
    </w:p>
    <w:p w:rsidR="00192929" w:rsidRPr="00192929" w:rsidRDefault="00192929" w:rsidP="00192929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Monetary Assistance</w:t>
      </w:r>
    </w:p>
    <w:p w:rsidR="00192929" w:rsidRPr="00192929" w:rsidRDefault="00192929" w:rsidP="00192929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FEMA money only covers uninsured losses. May not hit the threshold for this federal assistance</w:t>
      </w:r>
    </w:p>
    <w:p w:rsidR="00192929" w:rsidRPr="00192929" w:rsidRDefault="00192929" w:rsidP="00192929">
      <w:pPr>
        <w:numPr>
          <w:ilvl w:val="4"/>
          <w:numId w:val="1"/>
        </w:numPr>
        <w:spacing w:after="160" w:line="259" w:lineRule="auto"/>
        <w:contextualSpacing/>
      </w:pPr>
      <w:r w:rsidRPr="00192929">
        <w:t>May hit the threshold for state assistance</w:t>
      </w:r>
    </w:p>
    <w:p w:rsidR="005005F0" w:rsidRDefault="00192929" w:rsidP="003E7B8B">
      <w:pPr>
        <w:numPr>
          <w:ilvl w:val="3"/>
          <w:numId w:val="1"/>
        </w:numPr>
        <w:spacing w:after="160" w:line="259" w:lineRule="auto"/>
        <w:contextualSpacing/>
      </w:pPr>
      <w:r w:rsidRPr="00192929">
        <w:t xml:space="preserve">United Way and </w:t>
      </w:r>
      <w:r>
        <w:t>Red Cross are providing volunteer support</w:t>
      </w:r>
    </w:p>
    <w:p w:rsidR="00192929" w:rsidRDefault="00F7680F" w:rsidP="003E7B8B">
      <w:pPr>
        <w:numPr>
          <w:ilvl w:val="3"/>
          <w:numId w:val="1"/>
        </w:numPr>
        <w:spacing w:after="160" w:line="259" w:lineRule="auto"/>
        <w:contextualSpacing/>
      </w:pPr>
      <w:r>
        <w:t>Looters</w:t>
      </w:r>
    </w:p>
    <w:p w:rsidR="00F7680F" w:rsidRPr="00192929" w:rsidRDefault="00F7680F" w:rsidP="00F7680F">
      <w:pPr>
        <w:numPr>
          <w:ilvl w:val="4"/>
          <w:numId w:val="1"/>
        </w:numPr>
        <w:spacing w:after="160" w:line="259" w:lineRule="auto"/>
        <w:contextualSpacing/>
      </w:pPr>
      <w:r>
        <w:t>There were instances of looters. Some neighborhoods are blocking entrance to non-residents and requiring credentials to enter</w:t>
      </w:r>
    </w:p>
    <w:p w:rsidR="00C00B4C" w:rsidRPr="00374F70" w:rsidRDefault="008A2CB2" w:rsidP="00DF6274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r>
        <w:t>Mental Health and Substance Abuse Coalition</w:t>
      </w:r>
    </w:p>
    <w:p w:rsidR="00F7680F" w:rsidRPr="005E052A" w:rsidRDefault="00F7680F" w:rsidP="005E052A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The Mental Health and Substance Abuse Coalition started in 2018</w:t>
      </w:r>
      <w:r w:rsidR="005E052A">
        <w:rPr>
          <w:b/>
        </w:rPr>
        <w:t xml:space="preserve">. </w:t>
      </w:r>
      <w:r>
        <w:t xml:space="preserve">Not much progress has been made since then </w:t>
      </w:r>
    </w:p>
    <w:p w:rsidR="00F7680F" w:rsidRPr="00F7680F" w:rsidRDefault="00F7680F" w:rsidP="00DF6274">
      <w:pPr>
        <w:numPr>
          <w:ilvl w:val="3"/>
          <w:numId w:val="1"/>
        </w:numPr>
        <w:spacing w:after="160" w:line="259" w:lineRule="auto"/>
        <w:contextualSpacing/>
      </w:pPr>
      <w:r w:rsidRPr="00F7680F">
        <w:t>There is a workforce problem</w:t>
      </w:r>
    </w:p>
    <w:p w:rsidR="00F7680F" w:rsidRDefault="00F7680F" w:rsidP="00F7680F">
      <w:pPr>
        <w:numPr>
          <w:ilvl w:val="4"/>
          <w:numId w:val="1"/>
        </w:numPr>
        <w:spacing w:after="160" w:line="259" w:lineRule="auto"/>
        <w:contextualSpacing/>
      </w:pPr>
      <w:r w:rsidRPr="00F7680F">
        <w:t xml:space="preserve">COMCARE down 200 people </w:t>
      </w:r>
    </w:p>
    <w:p w:rsidR="00F7680F" w:rsidRDefault="005E052A" w:rsidP="00F7680F">
      <w:pPr>
        <w:numPr>
          <w:ilvl w:val="3"/>
          <w:numId w:val="1"/>
        </w:numPr>
        <w:spacing w:after="160" w:line="259" w:lineRule="auto"/>
        <w:contextualSpacing/>
      </w:pPr>
      <w:r>
        <w:t>Proposed Health Science Education Center</w:t>
      </w:r>
    </w:p>
    <w:p w:rsidR="005E052A" w:rsidRDefault="005E052A" w:rsidP="005E052A">
      <w:pPr>
        <w:numPr>
          <w:ilvl w:val="4"/>
          <w:numId w:val="1"/>
        </w:numPr>
        <w:spacing w:after="160" w:line="259" w:lineRule="auto"/>
        <w:contextualSpacing/>
      </w:pPr>
      <w:r>
        <w:t xml:space="preserve">Collaborative effort to create a pipeline for health professionals </w:t>
      </w:r>
    </w:p>
    <w:p w:rsidR="005E052A" w:rsidRDefault="005E052A" w:rsidP="005E052A">
      <w:pPr>
        <w:numPr>
          <w:ilvl w:val="3"/>
          <w:numId w:val="1"/>
        </w:numPr>
        <w:spacing w:after="160" w:line="259" w:lineRule="auto"/>
        <w:contextualSpacing/>
      </w:pPr>
      <w:r>
        <w:t>New COMCARE facility</w:t>
      </w:r>
    </w:p>
    <w:p w:rsidR="005E052A" w:rsidRDefault="005E052A" w:rsidP="005E052A">
      <w:pPr>
        <w:numPr>
          <w:ilvl w:val="4"/>
          <w:numId w:val="1"/>
        </w:numPr>
        <w:spacing w:after="160" w:line="259" w:lineRule="auto"/>
        <w:contextualSpacing/>
      </w:pPr>
      <w:r>
        <w:t>$70 million earmarked for new facility</w:t>
      </w:r>
    </w:p>
    <w:p w:rsidR="005E052A" w:rsidRDefault="005E052A" w:rsidP="005E052A">
      <w:pPr>
        <w:numPr>
          <w:ilvl w:val="4"/>
          <w:numId w:val="1"/>
        </w:numPr>
        <w:spacing w:after="160" w:line="259" w:lineRule="auto"/>
        <w:contextualSpacing/>
      </w:pPr>
      <w:r>
        <w:t>Conflict among Coalition on where this facility should be located</w:t>
      </w:r>
    </w:p>
    <w:p w:rsidR="005E052A" w:rsidRPr="00F7680F" w:rsidRDefault="005E052A" w:rsidP="005E052A">
      <w:pPr>
        <w:numPr>
          <w:ilvl w:val="3"/>
          <w:numId w:val="1"/>
        </w:numPr>
        <w:spacing w:after="160" w:line="259" w:lineRule="auto"/>
        <w:contextualSpacing/>
      </w:pPr>
      <w:r>
        <w:t>Commissioner Howell advocating for a Mental Health Advisory Board</w:t>
      </w:r>
    </w:p>
    <w:p w:rsidR="005E052A" w:rsidRDefault="005E052A" w:rsidP="00BA19EB">
      <w:pPr>
        <w:numPr>
          <w:ilvl w:val="2"/>
          <w:numId w:val="1"/>
        </w:numPr>
        <w:spacing w:after="160" w:line="259" w:lineRule="auto"/>
        <w:contextualSpacing/>
      </w:pPr>
      <w:r>
        <w:t>Bombardier announced they are relocating their headquarters to Wichita</w:t>
      </w:r>
    </w:p>
    <w:p w:rsidR="00DC0181" w:rsidRDefault="00DC0181" w:rsidP="00DC0181">
      <w:pPr>
        <w:numPr>
          <w:ilvl w:val="2"/>
          <w:numId w:val="1"/>
        </w:numPr>
        <w:spacing w:after="160" w:line="259" w:lineRule="auto"/>
        <w:contextualSpacing/>
      </w:pPr>
      <w:r>
        <w:t>Budget hearings are taking place</w:t>
      </w:r>
    </w:p>
    <w:p w:rsidR="00DC0181" w:rsidRDefault="00DC0181" w:rsidP="00DC0181">
      <w:pPr>
        <w:numPr>
          <w:ilvl w:val="3"/>
          <w:numId w:val="1"/>
        </w:numPr>
        <w:spacing w:after="160" w:line="259" w:lineRule="auto"/>
        <w:contextualSpacing/>
      </w:pPr>
      <w:r>
        <w:t>The budget is challenging this year</w:t>
      </w:r>
    </w:p>
    <w:p w:rsidR="00DC0181" w:rsidRDefault="00DC0181" w:rsidP="00DC0181">
      <w:pPr>
        <w:numPr>
          <w:ilvl w:val="3"/>
          <w:numId w:val="1"/>
        </w:numPr>
        <w:spacing w:after="160" w:line="259" w:lineRule="auto"/>
        <w:contextualSpacing/>
      </w:pPr>
      <w:r>
        <w:t>There is a large issue in retaining employees. Pay is a large issue</w:t>
      </w:r>
    </w:p>
    <w:p w:rsidR="00DC0181" w:rsidRDefault="00DC0181" w:rsidP="00DC0181">
      <w:pPr>
        <w:numPr>
          <w:ilvl w:val="2"/>
          <w:numId w:val="1"/>
        </w:numPr>
        <w:spacing w:after="160" w:line="259" w:lineRule="auto"/>
        <w:contextualSpacing/>
      </w:pPr>
      <w:r>
        <w:t xml:space="preserve">Racist Text Message Incident </w:t>
      </w:r>
    </w:p>
    <w:p w:rsidR="00DC0181" w:rsidRDefault="00DC0181" w:rsidP="00DC0181">
      <w:pPr>
        <w:numPr>
          <w:ilvl w:val="3"/>
          <w:numId w:val="1"/>
        </w:numPr>
        <w:spacing w:after="160" w:line="259" w:lineRule="auto"/>
        <w:contextualSpacing/>
      </w:pPr>
      <w:r>
        <w:t xml:space="preserve">City of Wichita is investigating. The County is not involved in the ongoing investigation </w:t>
      </w:r>
    </w:p>
    <w:p w:rsidR="00DC0181" w:rsidRDefault="00DC0181" w:rsidP="00DC0181">
      <w:pPr>
        <w:numPr>
          <w:ilvl w:val="3"/>
          <w:numId w:val="1"/>
        </w:numPr>
        <w:spacing w:after="160" w:line="259" w:lineRule="auto"/>
        <w:contextualSpacing/>
      </w:pPr>
      <w:r>
        <w:t xml:space="preserve">There is a new interim Police Chief: </w:t>
      </w:r>
      <w:proofErr w:type="spellStart"/>
      <w:r>
        <w:t>Lem</w:t>
      </w:r>
      <w:r w:rsidR="00642880">
        <w:t>uel</w:t>
      </w:r>
      <w:proofErr w:type="spellEnd"/>
      <w:r>
        <w:t xml:space="preserve"> Moore</w:t>
      </w:r>
    </w:p>
    <w:p w:rsidR="00DC0181" w:rsidRDefault="00642880" w:rsidP="00DC0181">
      <w:pPr>
        <w:numPr>
          <w:ilvl w:val="2"/>
          <w:numId w:val="1"/>
        </w:numPr>
        <w:spacing w:after="160" w:line="259" w:lineRule="auto"/>
        <w:contextualSpacing/>
      </w:pPr>
      <w:r>
        <w:t>Ruffin</w:t>
      </w:r>
      <w:r w:rsidR="008A2CB2">
        <w:t xml:space="preserve"> Building Move</w:t>
      </w:r>
    </w:p>
    <w:p w:rsidR="00DC0181" w:rsidRDefault="00DC0181" w:rsidP="00DC0181">
      <w:pPr>
        <w:numPr>
          <w:ilvl w:val="3"/>
          <w:numId w:val="1"/>
        </w:numPr>
        <w:spacing w:after="160" w:line="259" w:lineRule="auto"/>
        <w:contextualSpacing/>
      </w:pPr>
      <w:r>
        <w:t xml:space="preserve">Beginning to move in June. Should be done sometime in July </w:t>
      </w:r>
    </w:p>
    <w:p w:rsidR="00DC0181" w:rsidRDefault="00DC0181" w:rsidP="00DC0181">
      <w:pPr>
        <w:numPr>
          <w:ilvl w:val="3"/>
          <w:numId w:val="1"/>
        </w:numPr>
        <w:spacing w:after="160" w:line="259" w:lineRule="auto"/>
        <w:contextualSpacing/>
      </w:pPr>
      <w:proofErr w:type="spellStart"/>
      <w:r>
        <w:t>BoCC</w:t>
      </w:r>
      <w:proofErr w:type="spellEnd"/>
      <w:r>
        <w:t xml:space="preserve"> meetings will still be held </w:t>
      </w:r>
      <w:bookmarkStart w:id="0" w:name="_GoBack"/>
      <w:bookmarkEnd w:id="0"/>
      <w:r>
        <w:t>at the Courthouse for some time</w:t>
      </w:r>
    </w:p>
    <w:p w:rsidR="00DC0181" w:rsidRDefault="00DC0181" w:rsidP="00DC0181">
      <w:pPr>
        <w:numPr>
          <w:ilvl w:val="3"/>
          <w:numId w:val="1"/>
        </w:numPr>
        <w:spacing w:after="160" w:line="259" w:lineRule="auto"/>
        <w:contextualSpacing/>
      </w:pPr>
      <w:r>
        <w:t>There is no discussion on this being a permanent building</w:t>
      </w:r>
    </w:p>
    <w:p w:rsidR="00DC0181" w:rsidRDefault="00070A1C" w:rsidP="00DC0181">
      <w:pPr>
        <w:numPr>
          <w:ilvl w:val="3"/>
          <w:numId w:val="1"/>
        </w:numPr>
        <w:spacing w:after="160" w:line="259" w:lineRule="auto"/>
        <w:contextualSpacing/>
      </w:pPr>
      <w:r>
        <w:t>The County is moving because the Courts and DA need more space. There is a backlog of cases due to COVID. As a result, ARPA money will be used to catch up on the backlog</w:t>
      </w:r>
    </w:p>
    <w:p w:rsidR="008A2CB2" w:rsidRDefault="008A2CB2" w:rsidP="008A2CB2">
      <w:pPr>
        <w:numPr>
          <w:ilvl w:val="2"/>
          <w:numId w:val="1"/>
        </w:numPr>
        <w:spacing w:after="160" w:line="259" w:lineRule="auto"/>
        <w:contextualSpacing/>
      </w:pPr>
      <w:r>
        <w:t>Food Sales Tax</w:t>
      </w:r>
    </w:p>
    <w:p w:rsidR="00070A1C" w:rsidRDefault="00070A1C" w:rsidP="00070A1C">
      <w:pPr>
        <w:numPr>
          <w:ilvl w:val="3"/>
          <w:numId w:val="1"/>
        </w:numPr>
        <w:spacing w:after="160" w:line="259" w:lineRule="auto"/>
        <w:contextualSpacing/>
      </w:pPr>
      <w:r>
        <w:t>House Bill 2106  passed</w:t>
      </w:r>
    </w:p>
    <w:p w:rsidR="00070A1C" w:rsidRDefault="00070A1C" w:rsidP="00070A1C">
      <w:pPr>
        <w:numPr>
          <w:ilvl w:val="3"/>
          <w:numId w:val="1"/>
        </w:numPr>
        <w:spacing w:after="160" w:line="259" w:lineRule="auto"/>
        <w:contextualSpacing/>
      </w:pPr>
      <w:r>
        <w:t>Will gradually reduce sales tax for Kansans to 0% by 2025</w:t>
      </w:r>
    </w:p>
    <w:p w:rsidR="008A2CB2" w:rsidRDefault="008A2CB2" w:rsidP="008A2CB2">
      <w:pPr>
        <w:numPr>
          <w:ilvl w:val="2"/>
          <w:numId w:val="1"/>
        </w:numPr>
        <w:spacing w:after="160" w:line="259" w:lineRule="auto"/>
        <w:contextualSpacing/>
      </w:pPr>
      <w:r>
        <w:t>Cedric Lofton Case</w:t>
      </w:r>
    </w:p>
    <w:p w:rsidR="00070A1C" w:rsidRDefault="00070A1C" w:rsidP="00070A1C">
      <w:pPr>
        <w:numPr>
          <w:ilvl w:val="3"/>
          <w:numId w:val="1"/>
        </w:numPr>
        <w:spacing w:after="160" w:line="259" w:lineRule="auto"/>
        <w:contextualSpacing/>
      </w:pPr>
      <w:r>
        <w:t>Have not heard back from the DOJ</w:t>
      </w:r>
    </w:p>
    <w:p w:rsidR="0037250A" w:rsidRDefault="0037250A" w:rsidP="0037250A">
      <w:pPr>
        <w:numPr>
          <w:ilvl w:val="4"/>
          <w:numId w:val="1"/>
        </w:numPr>
        <w:spacing w:after="160" w:line="259" w:lineRule="auto"/>
        <w:contextualSpacing/>
      </w:pPr>
      <w:r>
        <w:t xml:space="preserve">They were asked to come in from the beginning and did not show any interest </w:t>
      </w:r>
    </w:p>
    <w:p w:rsidR="00070A1C" w:rsidRDefault="00070A1C" w:rsidP="00070A1C">
      <w:pPr>
        <w:numPr>
          <w:ilvl w:val="3"/>
          <w:numId w:val="1"/>
        </w:numPr>
        <w:spacing w:after="160" w:line="259" w:lineRule="auto"/>
        <w:contextualSpacing/>
      </w:pPr>
      <w:r>
        <w:lastRenderedPageBreak/>
        <w:t xml:space="preserve">Commissioner Howell recommends a citizen’s grand jury </w:t>
      </w:r>
    </w:p>
    <w:p w:rsidR="0037250A" w:rsidRDefault="0037250A" w:rsidP="0037250A">
      <w:pPr>
        <w:numPr>
          <w:ilvl w:val="4"/>
          <w:numId w:val="1"/>
        </w:numPr>
        <w:spacing w:after="160" w:line="259" w:lineRule="auto"/>
        <w:contextualSpacing/>
      </w:pPr>
      <w:r>
        <w:t>Signatures are required for a petition</w:t>
      </w:r>
    </w:p>
    <w:p w:rsidR="00070A1C" w:rsidRDefault="00070A1C" w:rsidP="00070A1C">
      <w:pPr>
        <w:numPr>
          <w:ilvl w:val="3"/>
          <w:numId w:val="1"/>
        </w:numPr>
        <w:spacing w:after="160" w:line="259" w:lineRule="auto"/>
        <w:contextualSpacing/>
      </w:pPr>
      <w:r>
        <w:t>There will be 90-day update around August 1. This will provide an update on the progress of the Taskforce’s recommendations</w:t>
      </w:r>
    </w:p>
    <w:p w:rsidR="002564FE" w:rsidRDefault="002564FE" w:rsidP="002564FE">
      <w:pPr>
        <w:numPr>
          <w:ilvl w:val="1"/>
          <w:numId w:val="1"/>
        </w:numPr>
        <w:spacing w:after="160" w:line="259" w:lineRule="auto"/>
        <w:contextualSpacing/>
      </w:pPr>
      <w:r>
        <w:rPr>
          <w:b/>
        </w:rPr>
        <w:t>Budget for Survey/Search Opinion (Random Sampling)</w:t>
      </w:r>
    </w:p>
    <w:p w:rsidR="00700A00" w:rsidRDefault="008A2CB2" w:rsidP="00EB705C">
      <w:pPr>
        <w:numPr>
          <w:ilvl w:val="2"/>
          <w:numId w:val="1"/>
        </w:numPr>
        <w:spacing w:after="160" w:line="259" w:lineRule="auto"/>
        <w:contextualSpacing/>
      </w:pPr>
      <w:r>
        <w:t>N/A</w:t>
      </w:r>
    </w:p>
    <w:p w:rsidR="00B541E5" w:rsidRPr="006D369E" w:rsidRDefault="00B541E5" w:rsidP="00B541E5">
      <w:pPr>
        <w:numPr>
          <w:ilvl w:val="1"/>
          <w:numId w:val="1"/>
        </w:numPr>
        <w:spacing w:after="160" w:line="259" w:lineRule="auto"/>
        <w:contextualSpacing/>
      </w:pPr>
      <w:r>
        <w:rPr>
          <w:b/>
        </w:rPr>
        <w:t xml:space="preserve">Determine List of Action Items and Subcommittees as Necessary </w:t>
      </w:r>
    </w:p>
    <w:p w:rsidR="006D369E" w:rsidRDefault="0037250A" w:rsidP="006D369E">
      <w:pPr>
        <w:numPr>
          <w:ilvl w:val="2"/>
          <w:numId w:val="1"/>
        </w:numPr>
        <w:spacing w:after="160" w:line="259" w:lineRule="auto"/>
        <w:contextualSpacing/>
      </w:pPr>
      <w:r>
        <w:t>There are many County elected officials who can speak to the CAB</w:t>
      </w:r>
    </w:p>
    <w:p w:rsidR="0037250A" w:rsidRDefault="0037250A" w:rsidP="0037250A">
      <w:pPr>
        <w:numPr>
          <w:ilvl w:val="3"/>
          <w:numId w:val="1"/>
        </w:numPr>
        <w:spacing w:after="160" w:line="259" w:lineRule="auto"/>
        <w:contextualSpacing/>
      </w:pPr>
      <w:r>
        <w:t>Register of Deeds, Treasurer, Clerk and Elections Commissioner provide educational presentations</w:t>
      </w:r>
    </w:p>
    <w:p w:rsidR="0037250A" w:rsidRDefault="0037250A" w:rsidP="0037250A">
      <w:pPr>
        <w:numPr>
          <w:ilvl w:val="2"/>
          <w:numId w:val="1"/>
        </w:numPr>
        <w:spacing w:after="160" w:line="259" w:lineRule="auto"/>
        <w:contextualSpacing/>
      </w:pPr>
      <w:r>
        <w:t xml:space="preserve">Fred Pinaire made a motion to invite the Elections Commissioner to present at the next meeting. Olivia Hayse seconded the motion. The motion passed unanimously </w:t>
      </w:r>
    </w:p>
    <w:p w:rsidR="00D324BF" w:rsidRDefault="00D5778C" w:rsidP="00D5778C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 w:rsidRPr="00D5778C">
        <w:rPr>
          <w:b/>
        </w:rPr>
        <w:t>Adjournment</w:t>
      </w:r>
    </w:p>
    <w:p w:rsidR="00060D44" w:rsidRPr="00060D44" w:rsidRDefault="00060D44" w:rsidP="00D5778C">
      <w:pPr>
        <w:numPr>
          <w:ilvl w:val="1"/>
          <w:numId w:val="1"/>
        </w:numPr>
        <w:spacing w:after="160" w:line="259" w:lineRule="auto"/>
        <w:contextualSpacing/>
      </w:pPr>
      <w:r>
        <w:t xml:space="preserve">Next meeting will be </w:t>
      </w:r>
      <w:r w:rsidR="00EB705C">
        <w:t>June 3</w:t>
      </w:r>
      <w:r w:rsidR="00EB705C" w:rsidRPr="00EB705C">
        <w:rPr>
          <w:vertAlign w:val="superscript"/>
        </w:rPr>
        <w:t>rd</w:t>
      </w:r>
      <w:r w:rsidR="00B541E5">
        <w:t>, 2022</w:t>
      </w:r>
    </w:p>
    <w:p w:rsidR="00D5778C" w:rsidRPr="00D5778C" w:rsidRDefault="00D5778C" w:rsidP="00D5778C">
      <w:pPr>
        <w:numPr>
          <w:ilvl w:val="1"/>
          <w:numId w:val="1"/>
        </w:numPr>
        <w:spacing w:after="160" w:line="259" w:lineRule="auto"/>
        <w:contextualSpacing/>
        <w:rPr>
          <w:b/>
        </w:rPr>
      </w:pPr>
      <w:r>
        <w:t xml:space="preserve">Meeting was adjourned at </w:t>
      </w:r>
      <w:r w:rsidR="00A51CF0">
        <w:t>5</w:t>
      </w:r>
      <w:r w:rsidR="00D526B3">
        <w:t>:</w:t>
      </w:r>
      <w:r w:rsidR="00EB705C">
        <w:t>31</w:t>
      </w:r>
      <w:r w:rsidR="00D4306C">
        <w:t xml:space="preserve"> p.m.</w:t>
      </w:r>
    </w:p>
    <w:sectPr w:rsidR="00D5778C" w:rsidRPr="00D57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F675B"/>
    <w:multiLevelType w:val="hybridMultilevel"/>
    <w:tmpl w:val="B21ED4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56806"/>
    <w:multiLevelType w:val="hybridMultilevel"/>
    <w:tmpl w:val="3FAADC4C"/>
    <w:lvl w:ilvl="0" w:tplc="8A1263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D416DBEA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639E16C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ED42E2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BE067962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A66E73C6">
      <w:start w:val="1"/>
      <w:numFmt w:val="lowerRoman"/>
      <w:lvlText w:val="%6."/>
      <w:lvlJc w:val="right"/>
      <w:pPr>
        <w:ind w:left="4320" w:hanging="180"/>
      </w:pPr>
      <w:rPr>
        <w:b w:val="0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A5303"/>
    <w:multiLevelType w:val="hybridMultilevel"/>
    <w:tmpl w:val="4064C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B3E20"/>
    <w:multiLevelType w:val="hybridMultilevel"/>
    <w:tmpl w:val="12E060D0"/>
    <w:lvl w:ilvl="0" w:tplc="DF50AD40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B542618"/>
    <w:multiLevelType w:val="hybridMultilevel"/>
    <w:tmpl w:val="0B08A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2DAD67C">
      <w:start w:val="1"/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33"/>
    <w:rsid w:val="00044324"/>
    <w:rsid w:val="00060D44"/>
    <w:rsid w:val="00070A1C"/>
    <w:rsid w:val="000760CC"/>
    <w:rsid w:val="00084AB7"/>
    <w:rsid w:val="00097F28"/>
    <w:rsid w:val="0013291E"/>
    <w:rsid w:val="001604A5"/>
    <w:rsid w:val="00192929"/>
    <w:rsid w:val="00195E8C"/>
    <w:rsid w:val="001B34E5"/>
    <w:rsid w:val="001C3F23"/>
    <w:rsid w:val="001F1609"/>
    <w:rsid w:val="002023EE"/>
    <w:rsid w:val="00207675"/>
    <w:rsid w:val="002131F8"/>
    <w:rsid w:val="0025546B"/>
    <w:rsid w:val="002564FE"/>
    <w:rsid w:val="00296683"/>
    <w:rsid w:val="002D32D5"/>
    <w:rsid w:val="002E32F1"/>
    <w:rsid w:val="002E64AE"/>
    <w:rsid w:val="00305C2F"/>
    <w:rsid w:val="00347327"/>
    <w:rsid w:val="0037250A"/>
    <w:rsid w:val="00374F70"/>
    <w:rsid w:val="003849A3"/>
    <w:rsid w:val="003961C7"/>
    <w:rsid w:val="00397DD3"/>
    <w:rsid w:val="003C2CDB"/>
    <w:rsid w:val="003E7B8B"/>
    <w:rsid w:val="00460154"/>
    <w:rsid w:val="004729FD"/>
    <w:rsid w:val="004A7670"/>
    <w:rsid w:val="004B0407"/>
    <w:rsid w:val="004D2C0D"/>
    <w:rsid w:val="005005F0"/>
    <w:rsid w:val="0050394F"/>
    <w:rsid w:val="0050712D"/>
    <w:rsid w:val="00520947"/>
    <w:rsid w:val="00567F83"/>
    <w:rsid w:val="00581BC6"/>
    <w:rsid w:val="005A3E99"/>
    <w:rsid w:val="005E052A"/>
    <w:rsid w:val="00604329"/>
    <w:rsid w:val="00630DE4"/>
    <w:rsid w:val="00636136"/>
    <w:rsid w:val="00642880"/>
    <w:rsid w:val="006836D5"/>
    <w:rsid w:val="006945E1"/>
    <w:rsid w:val="006B53E1"/>
    <w:rsid w:val="006D369E"/>
    <w:rsid w:val="006E6B09"/>
    <w:rsid w:val="00700A00"/>
    <w:rsid w:val="00725133"/>
    <w:rsid w:val="00746B9A"/>
    <w:rsid w:val="00777C30"/>
    <w:rsid w:val="007C59C8"/>
    <w:rsid w:val="007C7728"/>
    <w:rsid w:val="00854346"/>
    <w:rsid w:val="008A2CB2"/>
    <w:rsid w:val="008C1172"/>
    <w:rsid w:val="00900F9D"/>
    <w:rsid w:val="009248BC"/>
    <w:rsid w:val="00994D7B"/>
    <w:rsid w:val="009B2479"/>
    <w:rsid w:val="009D2B95"/>
    <w:rsid w:val="009E641F"/>
    <w:rsid w:val="009F7633"/>
    <w:rsid w:val="00A15572"/>
    <w:rsid w:val="00A20824"/>
    <w:rsid w:val="00A51CF0"/>
    <w:rsid w:val="00AB139D"/>
    <w:rsid w:val="00AB7E29"/>
    <w:rsid w:val="00AD58FD"/>
    <w:rsid w:val="00AF3017"/>
    <w:rsid w:val="00B018A1"/>
    <w:rsid w:val="00B03433"/>
    <w:rsid w:val="00B26B1A"/>
    <w:rsid w:val="00B3045A"/>
    <w:rsid w:val="00B30D7C"/>
    <w:rsid w:val="00B4041E"/>
    <w:rsid w:val="00B52B1F"/>
    <w:rsid w:val="00B541E5"/>
    <w:rsid w:val="00B57498"/>
    <w:rsid w:val="00B86220"/>
    <w:rsid w:val="00B872BE"/>
    <w:rsid w:val="00B96BD4"/>
    <w:rsid w:val="00BA19EB"/>
    <w:rsid w:val="00BB129E"/>
    <w:rsid w:val="00BE7D46"/>
    <w:rsid w:val="00C00B4C"/>
    <w:rsid w:val="00C159DA"/>
    <w:rsid w:val="00C5644D"/>
    <w:rsid w:val="00C65BD0"/>
    <w:rsid w:val="00C94D26"/>
    <w:rsid w:val="00C955AE"/>
    <w:rsid w:val="00CB2118"/>
    <w:rsid w:val="00CC1C57"/>
    <w:rsid w:val="00CC2DB3"/>
    <w:rsid w:val="00CD445B"/>
    <w:rsid w:val="00D324BF"/>
    <w:rsid w:val="00D4306C"/>
    <w:rsid w:val="00D526B3"/>
    <w:rsid w:val="00D5778C"/>
    <w:rsid w:val="00DA018A"/>
    <w:rsid w:val="00DC0181"/>
    <w:rsid w:val="00DC29F3"/>
    <w:rsid w:val="00DC6C08"/>
    <w:rsid w:val="00DD742C"/>
    <w:rsid w:val="00DF4972"/>
    <w:rsid w:val="00DF6274"/>
    <w:rsid w:val="00E03801"/>
    <w:rsid w:val="00E26966"/>
    <w:rsid w:val="00E35811"/>
    <w:rsid w:val="00E86A51"/>
    <w:rsid w:val="00EB705C"/>
    <w:rsid w:val="00EC2BFC"/>
    <w:rsid w:val="00EE361B"/>
    <w:rsid w:val="00EE62E0"/>
    <w:rsid w:val="00F01A83"/>
    <w:rsid w:val="00F60567"/>
    <w:rsid w:val="00F7680F"/>
    <w:rsid w:val="00FC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CB8B4"/>
  <w15:chartTrackingRefBased/>
  <w15:docId w15:val="{83B8E8FD-7251-47F7-BA1B-06934012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4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1859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Leeker, Paul</dc:creator>
  <cp:keywords/>
  <dc:description/>
  <cp:lastModifiedBy>Lamielle, Christian B.</cp:lastModifiedBy>
  <cp:revision>63</cp:revision>
  <dcterms:created xsi:type="dcterms:W3CDTF">2021-11-02T17:45:00Z</dcterms:created>
  <dcterms:modified xsi:type="dcterms:W3CDTF">2022-05-31T22:29:00Z</dcterms:modified>
</cp:coreProperties>
</file>