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A132" w14:textId="563FC7B5" w:rsidR="001339F0" w:rsidRPr="00C76587" w:rsidRDefault="00A2716E" w:rsidP="00C76587">
      <w:pPr>
        <w:pStyle w:val="NoSpacing"/>
        <w:rPr>
          <w:rStyle w:val="Strong"/>
        </w:rPr>
      </w:pPr>
      <w:r w:rsidRPr="00C76587">
        <w:rPr>
          <w:rStyle w:val="Strong"/>
        </w:rPr>
        <w:t>South Central Regional State Hospital</w:t>
      </w:r>
    </w:p>
    <w:p w14:paraId="7FF0271C" w14:textId="1578F553" w:rsidR="00A2716E" w:rsidRDefault="00A2716E" w:rsidP="00C76587">
      <w:pPr>
        <w:pStyle w:val="NoSpacing"/>
        <w:rPr>
          <w:rStyle w:val="Strong"/>
        </w:rPr>
      </w:pPr>
      <w:r w:rsidRPr="00C76587">
        <w:rPr>
          <w:rStyle w:val="Strong"/>
        </w:rPr>
        <w:t xml:space="preserve">Proposal for </w:t>
      </w:r>
      <w:r w:rsidR="003E6CB0">
        <w:rPr>
          <w:rStyle w:val="Strong"/>
        </w:rPr>
        <w:t xml:space="preserve">Townhall Meeting </w:t>
      </w:r>
      <w:r w:rsidR="00053066">
        <w:rPr>
          <w:rStyle w:val="Strong"/>
        </w:rPr>
        <w:t xml:space="preserve">on </w:t>
      </w:r>
      <w:r w:rsidRPr="00C76587">
        <w:rPr>
          <w:rStyle w:val="Strong"/>
        </w:rPr>
        <w:t>Site Selection</w:t>
      </w:r>
    </w:p>
    <w:p w14:paraId="00CC6653" w14:textId="77777777" w:rsidR="00C76587" w:rsidRPr="00C76587" w:rsidRDefault="00C76587" w:rsidP="00C76587">
      <w:pPr>
        <w:pStyle w:val="NoSpacing"/>
        <w:rPr>
          <w:rStyle w:val="Strong"/>
        </w:rPr>
      </w:pPr>
    </w:p>
    <w:p w14:paraId="679B3257" w14:textId="0AC50C41" w:rsidR="00A2716E" w:rsidRDefault="00A2716E" w:rsidP="00030508">
      <w:pPr>
        <w:ind w:left="1440" w:hanging="1440"/>
      </w:pPr>
      <w:r w:rsidRPr="00C76587">
        <w:rPr>
          <w:u w:val="single"/>
        </w:rPr>
        <w:t>What:</w:t>
      </w:r>
      <w:r>
        <w:tab/>
        <w:t xml:space="preserve">Townhall meeting to gather public input on potential locations for the Regional State Psychiatric Hospital in Sedgwick County. </w:t>
      </w:r>
    </w:p>
    <w:p w14:paraId="2B9AE57E" w14:textId="13423A5F" w:rsidR="00A2716E" w:rsidRDefault="00030508" w:rsidP="00A2716E">
      <w:pPr>
        <w:ind w:left="1440" w:hanging="1440"/>
      </w:pPr>
      <w:r w:rsidRPr="00030508">
        <w:rPr>
          <w:u w:val="single"/>
        </w:rPr>
        <w:t>Key Objectives:</w:t>
      </w:r>
      <w:r w:rsidR="00A2716E">
        <w:tab/>
      </w:r>
      <w:r w:rsidR="00053066">
        <w:t xml:space="preserve">Create an opportunity for the public to provide </w:t>
      </w:r>
      <w:r w:rsidR="00B87612">
        <w:t xml:space="preserve">input on </w:t>
      </w:r>
      <w:r w:rsidR="00A2716E">
        <w:t>proposed site</w:t>
      </w:r>
      <w:r w:rsidR="00B87612">
        <w:t>s for the Regional State Hospital.</w:t>
      </w:r>
    </w:p>
    <w:p w14:paraId="3F74A6AD" w14:textId="165D923E" w:rsidR="00A2716E" w:rsidRDefault="00A2716E" w:rsidP="00A2716E">
      <w:pPr>
        <w:ind w:left="1440" w:hanging="1440"/>
      </w:pPr>
      <w:r>
        <w:tab/>
      </w:r>
      <w:r w:rsidR="00B87612">
        <w:t xml:space="preserve">Share </w:t>
      </w:r>
      <w:r w:rsidR="00C62F2B">
        <w:t xml:space="preserve">with the public </w:t>
      </w:r>
      <w:r w:rsidR="00B87612">
        <w:t xml:space="preserve">the </w:t>
      </w:r>
      <w:r w:rsidR="00CB3CD5">
        <w:t xml:space="preserve">shortlisted property </w:t>
      </w:r>
      <w:r w:rsidR="00C62F2B">
        <w:t>options</w:t>
      </w:r>
      <w:r w:rsidR="00CB3CD5">
        <w:t xml:space="preserve"> received through the Sedgwick County Request for Proposal process. </w:t>
      </w:r>
    </w:p>
    <w:p w14:paraId="1E95B126" w14:textId="2F175F9B" w:rsidR="00A2716E" w:rsidRDefault="00A2716E" w:rsidP="00A2716E">
      <w:pPr>
        <w:ind w:left="1440" w:hanging="1440"/>
      </w:pPr>
      <w:r>
        <w:tab/>
      </w:r>
      <w:r w:rsidR="00CB634F">
        <w:t>Provide information to the public on the project scope, purpose of the building,</w:t>
      </w:r>
      <w:r w:rsidR="00B87612">
        <w:t xml:space="preserve"> </w:t>
      </w:r>
      <w:r w:rsidR="006269B0">
        <w:t>and project</w:t>
      </w:r>
      <w:r w:rsidR="00CB634F">
        <w:t xml:space="preserve"> timeline</w:t>
      </w:r>
      <w:r w:rsidR="00B87612">
        <w:t>.</w:t>
      </w:r>
    </w:p>
    <w:p w14:paraId="094E79CF" w14:textId="13272FB9" w:rsidR="00A2716E" w:rsidRPr="00030508" w:rsidRDefault="00A2716E" w:rsidP="00C76587">
      <w:pPr>
        <w:rPr>
          <w:i/>
          <w:iCs/>
        </w:rPr>
      </w:pPr>
      <w:r w:rsidRPr="00C76587">
        <w:rPr>
          <w:u w:val="single"/>
        </w:rPr>
        <w:t>When:</w:t>
      </w:r>
      <w:r w:rsidR="00C76587" w:rsidRPr="00C76587">
        <w:tab/>
      </w:r>
      <w:r w:rsidR="00C76587">
        <w:tab/>
      </w:r>
      <w:r w:rsidRPr="000062AF">
        <w:t>December 1</w:t>
      </w:r>
      <w:r w:rsidR="001707CF" w:rsidRPr="000062AF">
        <w:t>2</w:t>
      </w:r>
      <w:r w:rsidRPr="000062AF">
        <w:t>, 2023</w:t>
      </w:r>
      <w:r w:rsidRPr="00030508">
        <w:rPr>
          <w:i/>
          <w:iCs/>
        </w:rPr>
        <w:t xml:space="preserve"> </w:t>
      </w:r>
    </w:p>
    <w:p w14:paraId="3AD09B75" w14:textId="3487AA29" w:rsidR="00A2716E" w:rsidRPr="000062AF" w:rsidRDefault="00A2716E">
      <w:r w:rsidRPr="00C76587">
        <w:rPr>
          <w:u w:val="single"/>
        </w:rPr>
        <w:t>Time:</w:t>
      </w:r>
      <w:r>
        <w:t xml:space="preserve"> </w:t>
      </w:r>
      <w:r>
        <w:tab/>
      </w:r>
      <w:r>
        <w:tab/>
      </w:r>
      <w:r w:rsidR="007D35F9" w:rsidRPr="000062AF">
        <w:t>5:00</w:t>
      </w:r>
      <w:r w:rsidRPr="000062AF">
        <w:t>-</w:t>
      </w:r>
      <w:r w:rsidR="00FE7B5C" w:rsidRPr="000062AF">
        <w:t>7:00</w:t>
      </w:r>
      <w:r w:rsidR="00D84FD7">
        <w:t xml:space="preserve"> </w:t>
      </w:r>
      <w:r w:rsidRPr="000062AF">
        <w:t>PM</w:t>
      </w:r>
    </w:p>
    <w:p w14:paraId="5E7186E3" w14:textId="7434BAC3" w:rsidR="007D35F9" w:rsidRPr="000062AF" w:rsidRDefault="00C62F2B" w:rsidP="00851102">
      <w:pPr>
        <w:ind w:left="1440"/>
      </w:pPr>
      <w:r>
        <w:t xml:space="preserve">Presentations on the project background, timeline, and </w:t>
      </w:r>
      <w:r w:rsidR="00851102">
        <w:t>property proposals starting at</w:t>
      </w:r>
      <w:r w:rsidR="007D35F9" w:rsidRPr="000062AF">
        <w:t xml:space="preserve"> 5:</w:t>
      </w:r>
      <w:r w:rsidR="00000486">
        <w:t>15</w:t>
      </w:r>
      <w:r w:rsidR="00851102">
        <w:t xml:space="preserve">. </w:t>
      </w:r>
    </w:p>
    <w:p w14:paraId="0F9A5757" w14:textId="026539CD" w:rsidR="004B1D7F" w:rsidRDefault="00A2716E" w:rsidP="00A2716E">
      <w:pPr>
        <w:spacing w:after="0"/>
      </w:pPr>
      <w:r w:rsidRPr="00C76587">
        <w:rPr>
          <w:u w:val="single"/>
        </w:rPr>
        <w:t>Where:</w:t>
      </w:r>
      <w:r>
        <w:t xml:space="preserve"> </w:t>
      </w:r>
      <w:r>
        <w:tab/>
      </w:r>
      <w:r>
        <w:tab/>
      </w:r>
      <w:r w:rsidR="00153266">
        <w:t>Exploring</w:t>
      </w:r>
      <w:r w:rsidR="00F156A4">
        <w:t xml:space="preserve"> options including</w:t>
      </w:r>
      <w:r w:rsidR="00153266">
        <w:t>:</w:t>
      </w:r>
      <w:r w:rsidR="00F156A4">
        <w:t xml:space="preserve"> </w:t>
      </w:r>
    </w:p>
    <w:p w14:paraId="4BBE4FCB" w14:textId="44ABD86B" w:rsidR="00A2716E" w:rsidRPr="004B1D7F" w:rsidRDefault="00A2716E" w:rsidP="004B1D7F">
      <w:pPr>
        <w:pStyle w:val="ListParagraph"/>
        <w:numPr>
          <w:ilvl w:val="2"/>
          <w:numId w:val="2"/>
        </w:numPr>
        <w:spacing w:after="0"/>
        <w:rPr>
          <w:i/>
          <w:iCs/>
        </w:rPr>
      </w:pPr>
      <w:r w:rsidRPr="004B1D7F">
        <w:rPr>
          <w:i/>
          <w:iCs/>
        </w:rPr>
        <w:t xml:space="preserve">Hughes Metropolitan </w:t>
      </w:r>
      <w:r w:rsidR="00DA07CD" w:rsidRPr="004B1D7F">
        <w:rPr>
          <w:i/>
          <w:iCs/>
        </w:rPr>
        <w:t>Complex</w:t>
      </w:r>
      <w:r w:rsidRPr="004B1D7F">
        <w:rPr>
          <w:i/>
          <w:iCs/>
        </w:rPr>
        <w:t>, WSU</w:t>
      </w:r>
    </w:p>
    <w:p w14:paraId="42837EF6" w14:textId="542ED673" w:rsidR="00A2716E" w:rsidRPr="004B1D7F" w:rsidRDefault="00DA07CD" w:rsidP="004B1D7F">
      <w:pPr>
        <w:pStyle w:val="ListParagraph"/>
        <w:numPr>
          <w:ilvl w:val="2"/>
          <w:numId w:val="2"/>
        </w:numPr>
        <w:spacing w:after="0"/>
        <w:rPr>
          <w:i/>
          <w:iCs/>
        </w:rPr>
      </w:pPr>
      <w:r w:rsidRPr="004B1D7F">
        <w:rPr>
          <w:i/>
          <w:iCs/>
        </w:rPr>
        <w:t>K</w:t>
      </w:r>
      <w:r w:rsidR="00F156A4" w:rsidRPr="004B1D7F">
        <w:rPr>
          <w:i/>
          <w:iCs/>
        </w:rPr>
        <w:t>-</w:t>
      </w:r>
      <w:r w:rsidRPr="004B1D7F">
        <w:rPr>
          <w:i/>
          <w:iCs/>
        </w:rPr>
        <w:t>State</w:t>
      </w:r>
      <w:r w:rsidR="00F156A4" w:rsidRPr="004B1D7F">
        <w:rPr>
          <w:i/>
          <w:iCs/>
        </w:rPr>
        <w:t xml:space="preserve"> Research and Extension Office – Sedgwick County</w:t>
      </w:r>
    </w:p>
    <w:p w14:paraId="011F0D0A" w14:textId="0BC5BFD9" w:rsidR="00A2716E" w:rsidRDefault="00A2716E" w:rsidP="00A2716E">
      <w:pPr>
        <w:spacing w:after="0"/>
      </w:pPr>
      <w:r>
        <w:tab/>
      </w:r>
      <w:r>
        <w:tab/>
      </w:r>
    </w:p>
    <w:p w14:paraId="74D3B297" w14:textId="2E53184B" w:rsidR="00A2716E" w:rsidRPr="00C76587" w:rsidRDefault="00A2716E">
      <w:pPr>
        <w:rPr>
          <w:u w:val="single"/>
        </w:rPr>
      </w:pPr>
      <w:r w:rsidRPr="00C76587">
        <w:rPr>
          <w:u w:val="single"/>
        </w:rPr>
        <w:t xml:space="preserve">Materials Needed: </w:t>
      </w:r>
    </w:p>
    <w:p w14:paraId="71F1C81A" w14:textId="311CDB9C" w:rsidR="00A2716E" w:rsidRDefault="00A2716E" w:rsidP="00C76587">
      <w:pPr>
        <w:spacing w:after="0"/>
      </w:pPr>
      <w:r>
        <w:tab/>
      </w:r>
      <w:r>
        <w:tab/>
        <w:t xml:space="preserve">Map of Sedgwick County with </w:t>
      </w:r>
      <w:r w:rsidR="004B1D7F">
        <w:t xml:space="preserve">short listed property proposals shown. </w:t>
      </w:r>
    </w:p>
    <w:p w14:paraId="37C0F0F4" w14:textId="180CB876" w:rsidR="00A2716E" w:rsidRDefault="00A2716E" w:rsidP="00C76587">
      <w:pPr>
        <w:spacing w:after="0"/>
      </w:pPr>
      <w:r>
        <w:tab/>
      </w:r>
      <w:r>
        <w:tab/>
        <w:t xml:space="preserve">Photos of locations (buildings or sites) included in the RFP </w:t>
      </w:r>
      <w:proofErr w:type="gramStart"/>
      <w:r>
        <w:t>responses</w:t>
      </w:r>
      <w:proofErr w:type="gramEnd"/>
    </w:p>
    <w:p w14:paraId="05F14EBB" w14:textId="3EE61A30" w:rsidR="00A2716E" w:rsidRDefault="00A2716E" w:rsidP="00C76587">
      <w:pPr>
        <w:spacing w:after="0"/>
      </w:pPr>
      <w:r>
        <w:tab/>
      </w:r>
      <w:r>
        <w:tab/>
        <w:t>KDADS One pager on Regional State Hospital Project</w:t>
      </w:r>
    </w:p>
    <w:p w14:paraId="77C010F4" w14:textId="6DB71012" w:rsidR="00F7630B" w:rsidRDefault="00C008F1" w:rsidP="00317A57">
      <w:pPr>
        <w:spacing w:after="0"/>
        <w:ind w:left="1440"/>
      </w:pPr>
      <w:r>
        <w:t>Survey document listing each of the shortlisted</w:t>
      </w:r>
      <w:r w:rsidR="00334420">
        <w:t xml:space="preserve"> properties</w:t>
      </w:r>
      <w:r w:rsidR="007F652B">
        <w:t xml:space="preserve">, a Likert scale to score each property from low </w:t>
      </w:r>
      <w:r w:rsidR="00317A57">
        <w:t>fit to best fit</w:t>
      </w:r>
      <w:r w:rsidR="00420CDD">
        <w:t xml:space="preserve"> for the project, and space to provide comments</w:t>
      </w:r>
      <w:r w:rsidR="00317A57">
        <w:t xml:space="preserve">. </w:t>
      </w:r>
    </w:p>
    <w:p w14:paraId="7F6D096C" w14:textId="77777777" w:rsidR="00420CDD" w:rsidRDefault="00F7630B" w:rsidP="0076046E">
      <w:pPr>
        <w:spacing w:after="0"/>
      </w:pPr>
      <w:r>
        <w:tab/>
      </w:r>
      <w:r>
        <w:tab/>
      </w:r>
    </w:p>
    <w:p w14:paraId="173126FB" w14:textId="1B874C57" w:rsidR="00F7630B" w:rsidRPr="0076046E" w:rsidRDefault="00F7630B" w:rsidP="00420CDD">
      <w:pPr>
        <w:spacing w:after="0"/>
        <w:ind w:left="1440"/>
      </w:pPr>
      <w:r>
        <w:t>Press release about the shortlisted sites in advance of the meeting</w:t>
      </w:r>
      <w:r w:rsidR="00420CDD">
        <w:t xml:space="preserve"> to release </w:t>
      </w:r>
      <w:r w:rsidR="00000A94">
        <w:t>around the Advisory Panel meeting on December 11</w:t>
      </w:r>
      <w:r w:rsidR="00000A94" w:rsidRPr="00000A94">
        <w:rPr>
          <w:vertAlign w:val="superscript"/>
        </w:rPr>
        <w:t>th</w:t>
      </w:r>
      <w:r w:rsidR="00000A94">
        <w:t>.</w:t>
      </w:r>
      <w:r>
        <w:t xml:space="preserve"> </w:t>
      </w:r>
    </w:p>
    <w:p w14:paraId="1EA458E2" w14:textId="0BE012FA" w:rsidR="00CB634F" w:rsidRPr="00C76587" w:rsidRDefault="00CB634F">
      <w:pPr>
        <w:rPr>
          <w:u w:val="single"/>
        </w:rPr>
      </w:pPr>
      <w:r w:rsidRPr="00C76587">
        <w:rPr>
          <w:u w:val="single"/>
        </w:rPr>
        <w:t xml:space="preserve">Ways to promote: </w:t>
      </w:r>
    </w:p>
    <w:p w14:paraId="52FD2943" w14:textId="3E087D55" w:rsidR="00CB634F" w:rsidRDefault="00CB634F" w:rsidP="00CB634F">
      <w:pPr>
        <w:spacing w:after="0"/>
        <w:ind w:left="1440"/>
      </w:pPr>
      <w:r>
        <w:t xml:space="preserve">County </w:t>
      </w:r>
      <w:r w:rsidR="001707CF">
        <w:t>Facebook</w:t>
      </w:r>
      <w:r>
        <w:t xml:space="preserve"> page</w:t>
      </w:r>
    </w:p>
    <w:p w14:paraId="22487F41" w14:textId="15AB7939" w:rsidR="00CB634F" w:rsidRDefault="00CB634F" w:rsidP="00CB634F">
      <w:pPr>
        <w:spacing w:after="0"/>
        <w:ind w:left="1440"/>
      </w:pPr>
      <w:r>
        <w:t>SG County project webpage</w:t>
      </w:r>
    </w:p>
    <w:p w14:paraId="7C31C76D" w14:textId="7DE3BA0E" w:rsidR="00CB634F" w:rsidRDefault="00CB634F" w:rsidP="00CB634F">
      <w:pPr>
        <w:spacing w:after="0"/>
        <w:ind w:left="1440"/>
      </w:pPr>
      <w:r>
        <w:t>Governor’s office calendar</w:t>
      </w:r>
      <w:r w:rsidR="006E64CC">
        <w:t>—Public Square</w:t>
      </w:r>
    </w:p>
    <w:p w14:paraId="68A54D79" w14:textId="20D7EDD3" w:rsidR="00CB634F" w:rsidRDefault="00CB634F" w:rsidP="00CB634F">
      <w:pPr>
        <w:spacing w:after="0"/>
        <w:ind w:left="1440"/>
      </w:pPr>
      <w:r>
        <w:t xml:space="preserve">KDADS Webpage/Facebook/Project page. </w:t>
      </w:r>
    </w:p>
    <w:p w14:paraId="73D61E99" w14:textId="7B1BB7D2" w:rsidR="00CB634F" w:rsidRDefault="00CB634F" w:rsidP="00CB634F">
      <w:pPr>
        <w:spacing w:after="0"/>
        <w:ind w:left="1440"/>
      </w:pPr>
      <w:r>
        <w:t>City of Wichita we</w:t>
      </w:r>
      <w:r w:rsidR="001707CF">
        <w:t>bsite/events calendar</w:t>
      </w:r>
    </w:p>
    <w:p w14:paraId="0B2B3421" w14:textId="77777777" w:rsidR="00CB634F" w:rsidRDefault="00CB634F"/>
    <w:p w14:paraId="3A7C6B63" w14:textId="77777777" w:rsidR="001707CF" w:rsidRDefault="001707CF">
      <w:r>
        <w:br w:type="page"/>
      </w:r>
    </w:p>
    <w:p w14:paraId="71EB7746" w14:textId="77777777" w:rsidR="005775AA" w:rsidRDefault="005775AA">
      <w:pPr>
        <w:rPr>
          <w:rStyle w:val="Strong"/>
        </w:rPr>
      </w:pPr>
      <w:r>
        <w:rPr>
          <w:rStyle w:val="Strong"/>
        </w:rPr>
        <w:lastRenderedPageBreak/>
        <w:t>Townhall on Location of a Regional State Psychiatric Hospital</w:t>
      </w:r>
    </w:p>
    <w:p w14:paraId="1DC5F083" w14:textId="73B2794B" w:rsidR="00CB634F" w:rsidRDefault="00CB634F" w:rsidP="001707CF">
      <w:r>
        <w:t xml:space="preserve">Presenters from </w:t>
      </w:r>
      <w:r w:rsidR="00C173E7">
        <w:t xml:space="preserve">Greenbush, KDADS, and </w:t>
      </w:r>
      <w:r>
        <w:t xml:space="preserve">Sedgwick County </w:t>
      </w:r>
    </w:p>
    <w:p w14:paraId="0B70D403" w14:textId="77777777" w:rsidR="00C173E7" w:rsidRDefault="00C173E7" w:rsidP="00C173E7">
      <w:pPr>
        <w:rPr>
          <w:rStyle w:val="Strong"/>
        </w:rPr>
      </w:pPr>
      <w:r w:rsidRPr="005775AA">
        <w:rPr>
          <w:rStyle w:val="Strong"/>
        </w:rPr>
        <w:t xml:space="preserve">Proposed Agenda: </w:t>
      </w:r>
    </w:p>
    <w:p w14:paraId="6E4116B9" w14:textId="77777777" w:rsidR="006269B0" w:rsidRPr="006269B0" w:rsidRDefault="00106D47" w:rsidP="00C173E7">
      <w:pPr>
        <w:rPr>
          <w:rStyle w:val="Strong"/>
        </w:rPr>
      </w:pPr>
      <w:r w:rsidRPr="006269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AEE79" wp14:editId="0D83AF91">
                <wp:simplePos x="0" y="0"/>
                <wp:positionH relativeFrom="margin">
                  <wp:align>right</wp:align>
                </wp:positionH>
                <wp:positionV relativeFrom="paragraph">
                  <wp:posOffset>10378</wp:posOffset>
                </wp:positionV>
                <wp:extent cx="5915025" cy="9525"/>
                <wp:effectExtent l="0" t="0" r="28575" b="28575"/>
                <wp:wrapNone/>
                <wp:docPr id="3503005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78AE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.8pt" to="880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655A5C0" w14:textId="5D0DEAC8" w:rsidR="001707CF" w:rsidRPr="006269B0" w:rsidRDefault="00EB6C1C" w:rsidP="006269B0">
      <w:pPr>
        <w:pStyle w:val="ListParagraph"/>
        <w:numPr>
          <w:ilvl w:val="0"/>
          <w:numId w:val="1"/>
        </w:numPr>
        <w:rPr>
          <w:b/>
          <w:bCs/>
        </w:rPr>
      </w:pPr>
      <w:r>
        <w:t>W</w:t>
      </w:r>
      <w:r w:rsidR="001707CF">
        <w:t>elcome and talk through the ground rules for the Townhall</w:t>
      </w:r>
      <w:r>
        <w:t xml:space="preserve"> (Monica</w:t>
      </w:r>
      <w:r w:rsidR="00000A94">
        <w:t xml:space="preserve"> Murnan)</w:t>
      </w:r>
    </w:p>
    <w:p w14:paraId="19A5DE58" w14:textId="77777777" w:rsidR="001707CF" w:rsidRDefault="001707CF" w:rsidP="001707CF">
      <w:pPr>
        <w:pStyle w:val="ListParagraph"/>
      </w:pPr>
    </w:p>
    <w:p w14:paraId="047E35EB" w14:textId="39B77EC3" w:rsidR="001707CF" w:rsidRDefault="00CB634F" w:rsidP="001707CF">
      <w:pPr>
        <w:pStyle w:val="ListParagraph"/>
        <w:numPr>
          <w:ilvl w:val="0"/>
          <w:numId w:val="1"/>
        </w:numPr>
      </w:pPr>
      <w:r>
        <w:t xml:space="preserve">Brief overview of the project. </w:t>
      </w:r>
      <w:r w:rsidR="001707CF">
        <w:t xml:space="preserve"> (</w:t>
      </w:r>
      <w:r w:rsidR="00000A94">
        <w:t>Scott Brunner</w:t>
      </w:r>
      <w:r w:rsidR="001707CF">
        <w:t>)</w:t>
      </w:r>
    </w:p>
    <w:p w14:paraId="07C09E11" w14:textId="4D783EE0" w:rsidR="00CB634F" w:rsidRDefault="00CB634F" w:rsidP="00B068C5">
      <w:pPr>
        <w:ind w:left="360"/>
      </w:pPr>
      <w:r>
        <w:t xml:space="preserve">Use the one pager </w:t>
      </w:r>
      <w:r w:rsidR="006F2360">
        <w:t>and</w:t>
      </w:r>
      <w:r>
        <w:t xml:space="preserve"> slides to describe the project</w:t>
      </w:r>
      <w:r w:rsidR="006F2360">
        <w:t xml:space="preserve">. </w:t>
      </w:r>
      <w:r w:rsidR="00E96A52">
        <w:t>Mention the role of the Advisory Panel to make recommendations and to gather public input.</w:t>
      </w:r>
    </w:p>
    <w:p w14:paraId="097A9203" w14:textId="6822F506" w:rsidR="00CB634F" w:rsidRDefault="00C76587" w:rsidP="00B068C5">
      <w:pPr>
        <w:ind w:left="360"/>
      </w:pPr>
      <w:r>
        <w:t xml:space="preserve">Describe the building. Emphasize that it’s a secure building. Types of patients. Show the rendering at 50 beds and what the potential to expand would mean for the space usage. </w:t>
      </w:r>
    </w:p>
    <w:p w14:paraId="595CF093" w14:textId="60DBC452" w:rsidR="001707CF" w:rsidRDefault="00CB634F" w:rsidP="001707CF">
      <w:pPr>
        <w:pStyle w:val="ListParagraph"/>
        <w:numPr>
          <w:ilvl w:val="0"/>
          <w:numId w:val="1"/>
        </w:numPr>
      </w:pPr>
      <w:r>
        <w:t xml:space="preserve">Project timeline.  </w:t>
      </w:r>
      <w:r w:rsidR="001707CF">
        <w:t>(</w:t>
      </w:r>
      <w:r w:rsidR="006F2360">
        <w:t>Sedgwick</w:t>
      </w:r>
      <w:r w:rsidR="001707CF">
        <w:t xml:space="preserve"> County)</w:t>
      </w:r>
    </w:p>
    <w:p w14:paraId="503667A7" w14:textId="775C58DC" w:rsidR="00752078" w:rsidRDefault="00CB634F" w:rsidP="00752078">
      <w:pPr>
        <w:ind w:left="360"/>
      </w:pPr>
      <w:r>
        <w:t xml:space="preserve">Phase of the project at this point. Needing public input before a site is selected.  </w:t>
      </w:r>
      <w:r w:rsidR="00DC0177">
        <w:t xml:space="preserve">Describe the process that </w:t>
      </w:r>
      <w:r w:rsidR="006269B0">
        <w:t>led</w:t>
      </w:r>
      <w:r w:rsidR="00DC0177">
        <w:t xml:space="preserve"> to the property options</w:t>
      </w:r>
      <w:r w:rsidR="00272DA9">
        <w:t>, what the criteria are for the proposed</w:t>
      </w:r>
      <w:r w:rsidR="00752078">
        <w:t xml:space="preserve"> site and how the proposals were evaluated. </w:t>
      </w:r>
    </w:p>
    <w:p w14:paraId="1960F443" w14:textId="5152E23F" w:rsidR="00443EF6" w:rsidRDefault="00443EF6" w:rsidP="00752078">
      <w:pPr>
        <w:pStyle w:val="ListParagraph"/>
        <w:numPr>
          <w:ilvl w:val="0"/>
          <w:numId w:val="1"/>
        </w:numPr>
      </w:pPr>
      <w:r>
        <w:t>Question and Answer period</w:t>
      </w:r>
      <w:r w:rsidR="00150C51">
        <w:t xml:space="preserve"> (KDADS and Sedgwick County depending on the questions)</w:t>
      </w:r>
    </w:p>
    <w:p w14:paraId="610AF1B9" w14:textId="77777777" w:rsidR="00443EF6" w:rsidRDefault="00443EF6" w:rsidP="00443EF6">
      <w:pPr>
        <w:pStyle w:val="ListParagraph"/>
        <w:ind w:left="360"/>
      </w:pPr>
    </w:p>
    <w:p w14:paraId="10290E31" w14:textId="027F3A81" w:rsidR="00CB634F" w:rsidRDefault="00443EF6" w:rsidP="00443EF6">
      <w:pPr>
        <w:pStyle w:val="ListParagraph"/>
        <w:ind w:left="360"/>
      </w:pPr>
      <w:r>
        <w:t xml:space="preserve">Collect </w:t>
      </w:r>
      <w:r>
        <w:t>comment cards or questions</w:t>
      </w:r>
      <w:r>
        <w:t xml:space="preserve"> from attendees.  </w:t>
      </w:r>
      <w:r w:rsidR="004E12A5">
        <w:t>Review submitted questions for common questions that can be addressed during the meeting.  A</w:t>
      </w:r>
      <w:r w:rsidR="00D8319A">
        <w:t>sk the attendees to look at the maps, photos of the proposed site, submit written questions</w:t>
      </w:r>
      <w:r w:rsidR="004E12A5">
        <w:t xml:space="preserve">. </w:t>
      </w:r>
    </w:p>
    <w:p w14:paraId="6020BA1F" w14:textId="77777777" w:rsidR="006269B0" w:rsidRDefault="006269B0" w:rsidP="00443EF6">
      <w:pPr>
        <w:pStyle w:val="ListParagraph"/>
        <w:ind w:left="360"/>
      </w:pPr>
    </w:p>
    <w:p w14:paraId="26690671" w14:textId="6749725E" w:rsidR="00C76587" w:rsidRDefault="00CB634F" w:rsidP="001707CF">
      <w:pPr>
        <w:pStyle w:val="ListParagraph"/>
        <w:numPr>
          <w:ilvl w:val="0"/>
          <w:numId w:val="1"/>
        </w:numPr>
      </w:pPr>
      <w:r>
        <w:t xml:space="preserve">Gather input on factors to consider in selecting a location.   </w:t>
      </w:r>
      <w:r w:rsidR="001707CF">
        <w:t>(</w:t>
      </w:r>
      <w:r w:rsidR="00150C51">
        <w:t>Greenbush team</w:t>
      </w:r>
      <w:r w:rsidR="001707CF">
        <w:t xml:space="preserve"> lead</w:t>
      </w:r>
      <w:r w:rsidR="00150C51">
        <w:t xml:space="preserve">s </w:t>
      </w:r>
      <w:r w:rsidR="001707CF">
        <w:t>the process)</w:t>
      </w:r>
    </w:p>
    <w:p w14:paraId="57C2C445" w14:textId="657E9C24" w:rsidR="004E12A5" w:rsidRPr="00657AC6" w:rsidRDefault="00C76587" w:rsidP="004E12A5">
      <w:pPr>
        <w:ind w:left="720"/>
        <w:rPr>
          <w:strike/>
        </w:rPr>
      </w:pPr>
      <w:r>
        <w:t xml:space="preserve">Have county maps with the </w:t>
      </w:r>
      <w:r w:rsidR="00150C51">
        <w:t>proposed</w:t>
      </w:r>
      <w:r>
        <w:t xml:space="preserve"> locations indicated</w:t>
      </w:r>
      <w:r w:rsidR="00150C51">
        <w:t xml:space="preserve"> by location. </w:t>
      </w:r>
      <w:r>
        <w:t xml:space="preserve"> Ask attendees to look at the maps </w:t>
      </w:r>
      <w:r w:rsidR="004E12A5">
        <w:t>and proposed sites.</w:t>
      </w:r>
    </w:p>
    <w:p w14:paraId="476788C7" w14:textId="6DAEC868" w:rsidR="004E12A5" w:rsidRDefault="004E12A5" w:rsidP="008D1DF4">
      <w:pPr>
        <w:ind w:left="720"/>
      </w:pPr>
      <w:r>
        <w:t xml:space="preserve">Show a </w:t>
      </w:r>
      <w:r w:rsidR="00F300F7">
        <w:t xml:space="preserve">QR code with phone </w:t>
      </w:r>
      <w:r w:rsidR="00150C51">
        <w:t>survey</w:t>
      </w:r>
      <w:r>
        <w:t xml:space="preserve"> and provide </w:t>
      </w:r>
      <w:r w:rsidR="00657AC6">
        <w:t xml:space="preserve">paper survey forms with a place for written </w:t>
      </w:r>
      <w:r w:rsidR="001939F9">
        <w:t>comments</w:t>
      </w:r>
      <w:r w:rsidR="0088233A">
        <w:t xml:space="preserve">.  </w:t>
      </w:r>
    </w:p>
    <w:p w14:paraId="50425AB6" w14:textId="6A7598DA" w:rsidR="00FE3C1B" w:rsidRDefault="004E12A5" w:rsidP="00150C51">
      <w:pPr>
        <w:ind w:left="720"/>
      </w:pPr>
      <w:r>
        <w:t xml:space="preserve">Survey would </w:t>
      </w:r>
      <w:r w:rsidR="00594480">
        <w:t xml:space="preserve">allow attendees to score each site on a scale from Least </w:t>
      </w:r>
      <w:r w:rsidR="00DA1585">
        <w:t xml:space="preserve">acceptable to Most acceptable site. Survey would include a comment section to write additional questions or </w:t>
      </w:r>
      <w:r w:rsidR="007E050B">
        <w:t xml:space="preserve">comments. </w:t>
      </w:r>
    </w:p>
    <w:p w14:paraId="22A9D30B" w14:textId="77777777" w:rsidR="001707CF" w:rsidRDefault="001707CF" w:rsidP="001707CF">
      <w:pPr>
        <w:pStyle w:val="ListParagraph"/>
        <w:numPr>
          <w:ilvl w:val="0"/>
          <w:numId w:val="1"/>
        </w:numPr>
      </w:pPr>
      <w:r>
        <w:t xml:space="preserve">Next steps on the project.   </w:t>
      </w:r>
    </w:p>
    <w:p w14:paraId="3369601A" w14:textId="7D0BC191" w:rsidR="001707CF" w:rsidRDefault="001707CF" w:rsidP="008D1DF4">
      <w:pPr>
        <w:ind w:left="720"/>
      </w:pPr>
      <w:r>
        <w:t>Where to go to get more information or provide additional input</w:t>
      </w:r>
      <w:r w:rsidR="006269B0">
        <w:t>.</w:t>
      </w:r>
    </w:p>
    <w:p w14:paraId="12907BF5" w14:textId="3C75CD4B" w:rsidR="00A2716E" w:rsidRDefault="001707CF" w:rsidP="001707CF">
      <w:pPr>
        <w:pStyle w:val="ListParagraph"/>
        <w:numPr>
          <w:ilvl w:val="0"/>
          <w:numId w:val="1"/>
        </w:numPr>
      </w:pPr>
      <w:r>
        <w:t xml:space="preserve">Adjourn </w:t>
      </w:r>
    </w:p>
    <w:sectPr w:rsidR="00A27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1AD3"/>
    <w:multiLevelType w:val="hybridMultilevel"/>
    <w:tmpl w:val="AC7EE510"/>
    <w:lvl w:ilvl="0" w:tplc="3C4E10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92187"/>
    <w:multiLevelType w:val="hybridMultilevel"/>
    <w:tmpl w:val="DEC4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273491">
    <w:abstractNumId w:val="0"/>
  </w:num>
  <w:num w:numId="2" w16cid:durableId="1923485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6E"/>
    <w:rsid w:val="00000486"/>
    <w:rsid w:val="00000A94"/>
    <w:rsid w:val="000062AF"/>
    <w:rsid w:val="00030508"/>
    <w:rsid w:val="00053066"/>
    <w:rsid w:val="00106D47"/>
    <w:rsid w:val="001339F0"/>
    <w:rsid w:val="00150C51"/>
    <w:rsid w:val="00153266"/>
    <w:rsid w:val="001707CF"/>
    <w:rsid w:val="001939F9"/>
    <w:rsid w:val="001A244B"/>
    <w:rsid w:val="001E309B"/>
    <w:rsid w:val="0020014E"/>
    <w:rsid w:val="00204397"/>
    <w:rsid w:val="00272DA9"/>
    <w:rsid w:val="00317A57"/>
    <w:rsid w:val="00334420"/>
    <w:rsid w:val="003E6CB0"/>
    <w:rsid w:val="00420CDD"/>
    <w:rsid w:val="00443EF6"/>
    <w:rsid w:val="004B1D7F"/>
    <w:rsid w:val="004E12A5"/>
    <w:rsid w:val="00573165"/>
    <w:rsid w:val="005775AA"/>
    <w:rsid w:val="00594480"/>
    <w:rsid w:val="005E6A1E"/>
    <w:rsid w:val="006269B0"/>
    <w:rsid w:val="00657AC6"/>
    <w:rsid w:val="006E1510"/>
    <w:rsid w:val="006E64CC"/>
    <w:rsid w:val="006F2360"/>
    <w:rsid w:val="00752078"/>
    <w:rsid w:val="0076046E"/>
    <w:rsid w:val="0077225D"/>
    <w:rsid w:val="007818A7"/>
    <w:rsid w:val="007D35F9"/>
    <w:rsid w:val="007E050B"/>
    <w:rsid w:val="007F652B"/>
    <w:rsid w:val="00851102"/>
    <w:rsid w:val="008514F7"/>
    <w:rsid w:val="0088233A"/>
    <w:rsid w:val="008D1DF4"/>
    <w:rsid w:val="00921CC8"/>
    <w:rsid w:val="00A2716E"/>
    <w:rsid w:val="00AA3870"/>
    <w:rsid w:val="00B068C5"/>
    <w:rsid w:val="00B87612"/>
    <w:rsid w:val="00C008F1"/>
    <w:rsid w:val="00C173E7"/>
    <w:rsid w:val="00C62F2B"/>
    <w:rsid w:val="00C76587"/>
    <w:rsid w:val="00CB3CD5"/>
    <w:rsid w:val="00CB634F"/>
    <w:rsid w:val="00D8319A"/>
    <w:rsid w:val="00D84FD7"/>
    <w:rsid w:val="00DA07CD"/>
    <w:rsid w:val="00DA1585"/>
    <w:rsid w:val="00DC0177"/>
    <w:rsid w:val="00E96A52"/>
    <w:rsid w:val="00EB6C1C"/>
    <w:rsid w:val="00F156A4"/>
    <w:rsid w:val="00F300F7"/>
    <w:rsid w:val="00F7630B"/>
    <w:rsid w:val="00FA306C"/>
    <w:rsid w:val="00FE3C1B"/>
    <w:rsid w:val="00F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DEBA"/>
  <w15:chartTrackingRefBased/>
  <w15:docId w15:val="{6B0DF003-0E75-4AC8-BB23-C81F7655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58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76587"/>
    <w:rPr>
      <w:b/>
      <w:bCs/>
    </w:rPr>
  </w:style>
  <w:style w:type="paragraph" w:styleId="ListParagraph">
    <w:name w:val="List Paragraph"/>
    <w:basedOn w:val="Normal"/>
    <w:uiPriority w:val="34"/>
    <w:qFormat/>
    <w:rsid w:val="00170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Brunner [KDADS]</dc:creator>
  <cp:keywords/>
  <dc:description/>
  <cp:lastModifiedBy>Scott Brunner [KDADS]</cp:lastModifiedBy>
  <cp:revision>64</cp:revision>
  <dcterms:created xsi:type="dcterms:W3CDTF">2023-11-08T16:18:00Z</dcterms:created>
  <dcterms:modified xsi:type="dcterms:W3CDTF">2023-11-09T19:59:00Z</dcterms:modified>
</cp:coreProperties>
</file>