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7370"/>
      </w:tblGrid>
      <w:tr w:rsidR="00381953" w:rsidRPr="00324B3E" w:rsidTr="00D04484">
        <w:tc>
          <w:tcPr>
            <w:tcW w:w="3420" w:type="dxa"/>
            <w:vAlign w:val="center"/>
          </w:tcPr>
          <w:p w:rsidR="00381953" w:rsidRPr="00324B3E" w:rsidRDefault="00381953" w:rsidP="00D04484">
            <w:pPr>
              <w:pStyle w:val="NoSpacing"/>
              <w:jc w:val="center"/>
              <w:rPr>
                <w:rFonts w:ascii="Arial" w:hAnsi="Arial" w:cs="Arial"/>
                <w:sz w:val="24"/>
              </w:rPr>
            </w:pPr>
            <w:r w:rsidRPr="00324B3E">
              <w:rPr>
                <w:rFonts w:ascii="Arial" w:hAnsi="Arial" w:cs="Arial"/>
                <w:noProof/>
                <w:sz w:val="24"/>
              </w:rPr>
              <w:drawing>
                <wp:inline distT="0" distB="0" distL="0" distR="0" wp14:anchorId="31EED9BA" wp14:editId="33237A2E">
                  <wp:extent cx="1280163" cy="12801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Seal.1cl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0163" cy="1280163"/>
                          </a:xfrm>
                          <a:prstGeom prst="rect">
                            <a:avLst/>
                          </a:prstGeom>
                        </pic:spPr>
                      </pic:pic>
                    </a:graphicData>
                  </a:graphic>
                </wp:inline>
              </w:drawing>
            </w:r>
          </w:p>
        </w:tc>
        <w:tc>
          <w:tcPr>
            <w:tcW w:w="7370" w:type="dxa"/>
            <w:vAlign w:val="center"/>
          </w:tcPr>
          <w:p w:rsidR="00381953" w:rsidRDefault="00381953" w:rsidP="00381953">
            <w:pPr>
              <w:spacing w:after="0"/>
              <w:jc w:val="center"/>
              <w:rPr>
                <w:rFonts w:ascii="Arial" w:eastAsia="MS PMincho" w:hAnsi="Arial" w:cs="Arial"/>
                <w:b/>
                <w:sz w:val="28"/>
                <w:szCs w:val="28"/>
              </w:rPr>
            </w:pPr>
            <w:r>
              <w:rPr>
                <w:rFonts w:ascii="Arial" w:eastAsia="MS PMincho" w:hAnsi="Arial" w:cs="Arial"/>
                <w:b/>
                <w:sz w:val="28"/>
                <w:szCs w:val="28"/>
              </w:rPr>
              <w:t xml:space="preserve">District </w:t>
            </w:r>
            <w:r w:rsidR="00AD1EBF">
              <w:rPr>
                <w:rFonts w:ascii="Arial" w:eastAsia="MS PMincho" w:hAnsi="Arial" w:cs="Arial"/>
                <w:b/>
                <w:sz w:val="28"/>
                <w:szCs w:val="28"/>
              </w:rPr>
              <w:t>1</w:t>
            </w:r>
            <w:r>
              <w:rPr>
                <w:rFonts w:ascii="Arial" w:eastAsia="MS PMincho" w:hAnsi="Arial" w:cs="Arial"/>
                <w:b/>
                <w:sz w:val="28"/>
                <w:szCs w:val="28"/>
              </w:rPr>
              <w:t xml:space="preserve"> Citizens Advisory Board Meeting</w:t>
            </w:r>
          </w:p>
          <w:p w:rsidR="00381953" w:rsidRPr="00324B3E" w:rsidRDefault="00381953" w:rsidP="00D04484">
            <w:pPr>
              <w:jc w:val="center"/>
              <w:rPr>
                <w:rFonts w:ascii="Arial" w:eastAsia="MS PMincho" w:hAnsi="Arial" w:cs="Arial"/>
                <w:b/>
                <w:sz w:val="28"/>
                <w:szCs w:val="28"/>
              </w:rPr>
            </w:pPr>
            <w:r>
              <w:rPr>
                <w:rFonts w:ascii="Arial" w:eastAsia="MS PMincho" w:hAnsi="Arial" w:cs="Arial"/>
                <w:b/>
                <w:sz w:val="28"/>
                <w:szCs w:val="28"/>
              </w:rPr>
              <w:t>Minutes</w:t>
            </w:r>
          </w:p>
          <w:p w:rsidR="00381953" w:rsidRPr="00AD1EBF" w:rsidRDefault="005056BF" w:rsidP="00D04484">
            <w:pPr>
              <w:pStyle w:val="NoSpacing"/>
              <w:jc w:val="center"/>
              <w:rPr>
                <w:rFonts w:ascii="Arial" w:hAnsi="Arial" w:cs="Arial"/>
              </w:rPr>
            </w:pPr>
            <w:r>
              <w:rPr>
                <w:rFonts w:ascii="Arial" w:hAnsi="Arial" w:cs="Arial"/>
              </w:rPr>
              <w:t>Monday, February 26, 2024</w:t>
            </w:r>
            <w:r w:rsidR="00381953" w:rsidRPr="00AD1EBF">
              <w:rPr>
                <w:rFonts w:ascii="Arial" w:hAnsi="Arial" w:cs="Arial"/>
              </w:rPr>
              <w:t xml:space="preserve"> | </w:t>
            </w:r>
            <w:r w:rsidR="00AD1EBF" w:rsidRPr="00AD1EBF">
              <w:rPr>
                <w:rFonts w:ascii="Arial" w:hAnsi="Arial" w:cs="Arial"/>
              </w:rPr>
              <w:t>5:30 p.m.</w:t>
            </w:r>
          </w:p>
          <w:p w:rsidR="008D4F7C" w:rsidRPr="00C454E1" w:rsidRDefault="008D4F7C" w:rsidP="008D4F7C">
            <w:pPr>
              <w:pStyle w:val="NoSpacing"/>
              <w:jc w:val="center"/>
              <w:rPr>
                <w:sz w:val="24"/>
                <w:szCs w:val="24"/>
              </w:rPr>
            </w:pPr>
            <w:r w:rsidRPr="00C454E1">
              <w:rPr>
                <w:rFonts w:ascii="Arial" w:hAnsi="Arial" w:cs="Arial"/>
                <w:i/>
                <w:sz w:val="24"/>
                <w:szCs w:val="24"/>
              </w:rPr>
              <w:t>Bel Aire City Hall,</w:t>
            </w:r>
            <w:r w:rsidRPr="00C454E1">
              <w:rPr>
                <w:i/>
                <w:sz w:val="24"/>
                <w:szCs w:val="24"/>
              </w:rPr>
              <w:t xml:space="preserve"> </w:t>
            </w:r>
            <w:r w:rsidRPr="00C454E1">
              <w:rPr>
                <w:rFonts w:ascii="Arial" w:hAnsi="Arial" w:cs="Arial"/>
                <w:i/>
                <w:sz w:val="24"/>
                <w:szCs w:val="24"/>
              </w:rPr>
              <w:t>7651 E. Central Park Ave., Bel Aire, KS</w:t>
            </w:r>
          </w:p>
          <w:p w:rsidR="00381953" w:rsidRPr="00324B3E" w:rsidRDefault="00381953" w:rsidP="003E142A">
            <w:pPr>
              <w:pStyle w:val="NoSpacing"/>
              <w:jc w:val="center"/>
              <w:rPr>
                <w:rFonts w:ascii="Arial" w:hAnsi="Arial" w:cs="Arial"/>
              </w:rPr>
            </w:pPr>
          </w:p>
        </w:tc>
      </w:tr>
    </w:tbl>
    <w:p w:rsidR="006A0DEE" w:rsidRDefault="006A0DEE" w:rsidP="00381953">
      <w:pPr>
        <w:pStyle w:val="NoSpacing"/>
        <w:pBdr>
          <w:bottom w:val="single" w:sz="6" w:space="9" w:color="auto"/>
        </w:pBdr>
        <w:rPr>
          <w:rFonts w:ascii="Arial" w:hAnsi="Arial" w:cs="Arial"/>
          <w:sz w:val="24"/>
        </w:rPr>
      </w:pPr>
    </w:p>
    <w:p w:rsidR="006A0DEE" w:rsidRPr="006E4310" w:rsidRDefault="006A0DEE" w:rsidP="00381953">
      <w:pPr>
        <w:tabs>
          <w:tab w:val="left" w:pos="1440"/>
        </w:tabs>
        <w:spacing w:before="120"/>
        <w:rPr>
          <w:rFonts w:ascii="Verdana" w:hAnsi="Verdana"/>
          <w:sz w:val="16"/>
        </w:rPr>
      </w:pPr>
      <w:r w:rsidRPr="006E4310">
        <w:rPr>
          <w:rFonts w:ascii="Arial" w:hAnsi="Arial" w:cs="Arial"/>
          <w:b/>
        </w:rPr>
        <w:t xml:space="preserve">Board </w:t>
      </w:r>
      <w:r w:rsidR="00A56958">
        <w:rPr>
          <w:rFonts w:ascii="Arial" w:hAnsi="Arial" w:cs="Arial"/>
          <w:b/>
        </w:rPr>
        <w:t>M</w:t>
      </w:r>
      <w:r w:rsidRPr="006E4310">
        <w:rPr>
          <w:rFonts w:ascii="Arial" w:hAnsi="Arial" w:cs="Arial"/>
          <w:b/>
        </w:rPr>
        <w:t>embers</w:t>
      </w:r>
      <w:r w:rsidR="00007191">
        <w:rPr>
          <w:rFonts w:ascii="Arial" w:hAnsi="Arial" w:cs="Arial"/>
          <w:b/>
        </w:rPr>
        <w:t xml:space="preserve"> in Attendance</w:t>
      </w:r>
      <w:r w:rsidRPr="006E4310">
        <w:rPr>
          <w:rFonts w:ascii="Arial" w:hAnsi="Arial" w:cs="Arial"/>
          <w:b/>
        </w:rPr>
        <w:t>:</w:t>
      </w:r>
      <w:r w:rsidRPr="006E4310">
        <w:rPr>
          <w:rFonts w:ascii="Arial" w:hAnsi="Arial" w:cs="Arial"/>
        </w:rPr>
        <w:t xml:space="preserve"> </w:t>
      </w:r>
      <w:r w:rsidR="00EA3348">
        <w:rPr>
          <w:rFonts w:ascii="Arial" w:hAnsi="Arial" w:cs="Arial"/>
        </w:rPr>
        <w:t>Judah Craig</w:t>
      </w:r>
      <w:r w:rsidR="00E906CA">
        <w:rPr>
          <w:rFonts w:ascii="Arial" w:hAnsi="Arial" w:cs="Arial"/>
        </w:rPr>
        <w:t>,</w:t>
      </w:r>
      <w:r w:rsidR="008A66A5" w:rsidRPr="00C514D1">
        <w:rPr>
          <w:rFonts w:ascii="Arial" w:hAnsi="Arial" w:cs="Arial"/>
        </w:rPr>
        <w:t xml:space="preserve"> </w:t>
      </w:r>
      <w:r w:rsidR="0035258C">
        <w:rPr>
          <w:rFonts w:ascii="Arial" w:hAnsi="Arial" w:cs="Arial"/>
        </w:rPr>
        <w:t>Steven Burt</w:t>
      </w:r>
      <w:r w:rsidR="0084013D">
        <w:rPr>
          <w:rFonts w:ascii="Arial" w:hAnsi="Arial" w:cs="Arial"/>
        </w:rPr>
        <w:t xml:space="preserve">, </w:t>
      </w:r>
      <w:r w:rsidR="003D0064">
        <w:rPr>
          <w:rFonts w:ascii="Arial" w:hAnsi="Arial" w:cs="Arial"/>
        </w:rPr>
        <w:t xml:space="preserve">Jacqueline Kelly, </w:t>
      </w:r>
      <w:r w:rsidR="00E906CA">
        <w:rPr>
          <w:rFonts w:ascii="Arial" w:hAnsi="Arial" w:cs="Arial"/>
        </w:rPr>
        <w:t>Daniel Bateman, Kathryn Herzog</w:t>
      </w:r>
    </w:p>
    <w:p w:rsidR="006A0DEE" w:rsidRPr="006E4310" w:rsidRDefault="006A0DEE" w:rsidP="006A0DEE">
      <w:pPr>
        <w:pStyle w:val="NoSpacing"/>
        <w:pBdr>
          <w:bottom w:val="single" w:sz="6" w:space="1" w:color="auto"/>
        </w:pBdr>
        <w:rPr>
          <w:rFonts w:ascii="Arial" w:hAnsi="Arial" w:cs="Arial"/>
        </w:rPr>
      </w:pPr>
      <w:r w:rsidRPr="006E4310">
        <w:rPr>
          <w:rFonts w:ascii="Arial" w:hAnsi="Arial" w:cs="Arial"/>
          <w:b/>
        </w:rPr>
        <w:t xml:space="preserve">County </w:t>
      </w:r>
      <w:r w:rsidR="00A56958">
        <w:rPr>
          <w:rFonts w:ascii="Arial" w:hAnsi="Arial" w:cs="Arial"/>
          <w:b/>
        </w:rPr>
        <w:t>R</w:t>
      </w:r>
      <w:r w:rsidRPr="006E4310">
        <w:rPr>
          <w:rFonts w:ascii="Arial" w:hAnsi="Arial" w:cs="Arial"/>
          <w:b/>
        </w:rPr>
        <w:t>epresentatives:</w:t>
      </w:r>
      <w:r w:rsidR="008A66A5">
        <w:rPr>
          <w:rFonts w:ascii="Arial" w:hAnsi="Arial" w:cs="Arial"/>
        </w:rPr>
        <w:t xml:space="preserve"> </w:t>
      </w:r>
      <w:r w:rsidR="00B27225">
        <w:rPr>
          <w:rFonts w:ascii="Arial" w:hAnsi="Arial" w:cs="Arial"/>
        </w:rPr>
        <w:t xml:space="preserve">Sedgwick </w:t>
      </w:r>
      <w:r w:rsidR="009C5C40">
        <w:rPr>
          <w:rFonts w:ascii="Arial" w:hAnsi="Arial" w:cs="Arial"/>
        </w:rPr>
        <w:t>County Commissioner, Pete Meitzner</w:t>
      </w:r>
      <w:r w:rsidR="005056BF">
        <w:rPr>
          <w:rFonts w:ascii="Arial" w:hAnsi="Arial" w:cs="Arial"/>
        </w:rPr>
        <w:t xml:space="preserve">, </w:t>
      </w:r>
      <w:r w:rsidR="00E906CA">
        <w:rPr>
          <w:rFonts w:ascii="Arial" w:hAnsi="Arial" w:cs="Arial"/>
        </w:rPr>
        <w:t>and Wichita-Sedgwick County MAPD Principal Planner, Justin Constantino</w:t>
      </w:r>
    </w:p>
    <w:p w:rsidR="00D35332" w:rsidRPr="009B6E3B" w:rsidRDefault="00D35332" w:rsidP="00D35332">
      <w:pPr>
        <w:pStyle w:val="Heading1"/>
        <w:ind w:left="720"/>
        <w:rPr>
          <w:sz w:val="18"/>
          <w:szCs w:val="28"/>
          <w:u w:val="single"/>
        </w:rPr>
      </w:pPr>
    </w:p>
    <w:p w:rsidR="00BD323D" w:rsidRDefault="00BD323D" w:rsidP="00BD323D">
      <w:pPr>
        <w:pStyle w:val="NoSpacing"/>
        <w:numPr>
          <w:ilvl w:val="0"/>
          <w:numId w:val="1"/>
        </w:numPr>
        <w:rPr>
          <w:rFonts w:ascii="Arial" w:hAnsi="Arial" w:cs="Arial"/>
          <w:b/>
        </w:rPr>
      </w:pPr>
      <w:r w:rsidRPr="000A5268">
        <w:rPr>
          <w:rFonts w:ascii="Arial" w:hAnsi="Arial" w:cs="Arial"/>
          <w:b/>
        </w:rPr>
        <w:t>Call to Order</w:t>
      </w:r>
    </w:p>
    <w:p w:rsidR="00273DB4" w:rsidRPr="00C96B2C" w:rsidRDefault="00C63134" w:rsidP="00273DB4">
      <w:pPr>
        <w:pStyle w:val="NoSpacing"/>
        <w:numPr>
          <w:ilvl w:val="1"/>
          <w:numId w:val="1"/>
        </w:numPr>
        <w:rPr>
          <w:rFonts w:ascii="Arial" w:hAnsi="Arial" w:cs="Arial"/>
        </w:rPr>
      </w:pPr>
      <w:r w:rsidRPr="00C96B2C">
        <w:rPr>
          <w:rFonts w:ascii="Arial" w:hAnsi="Arial" w:cs="Arial"/>
        </w:rPr>
        <w:t xml:space="preserve">Chair </w:t>
      </w:r>
      <w:r w:rsidR="003E142A" w:rsidRPr="00C96B2C">
        <w:rPr>
          <w:rFonts w:ascii="Arial" w:hAnsi="Arial" w:cs="Arial"/>
        </w:rPr>
        <w:t xml:space="preserve">Judah Craig </w:t>
      </w:r>
      <w:r w:rsidR="00273DB4" w:rsidRPr="00C96B2C">
        <w:rPr>
          <w:rFonts w:ascii="Arial" w:hAnsi="Arial" w:cs="Arial"/>
        </w:rPr>
        <w:t xml:space="preserve">called the meeting to order </w:t>
      </w:r>
      <w:r w:rsidR="00273DB4" w:rsidRPr="00CE549C">
        <w:rPr>
          <w:rFonts w:ascii="Arial" w:hAnsi="Arial" w:cs="Arial"/>
        </w:rPr>
        <w:t xml:space="preserve">at </w:t>
      </w:r>
      <w:r w:rsidR="00A66276" w:rsidRPr="00CE549C">
        <w:rPr>
          <w:rFonts w:ascii="Arial" w:hAnsi="Arial" w:cs="Arial"/>
        </w:rPr>
        <w:t>5:</w:t>
      </w:r>
      <w:r w:rsidR="00E906CA">
        <w:rPr>
          <w:rFonts w:ascii="Arial" w:hAnsi="Arial" w:cs="Arial"/>
        </w:rPr>
        <w:t>37</w:t>
      </w:r>
      <w:r w:rsidR="00B4278A">
        <w:rPr>
          <w:rFonts w:ascii="Arial" w:hAnsi="Arial" w:cs="Arial"/>
        </w:rPr>
        <w:t xml:space="preserve"> </w:t>
      </w:r>
      <w:r w:rsidR="003E142A" w:rsidRPr="00CE549C">
        <w:rPr>
          <w:rFonts w:ascii="Arial" w:hAnsi="Arial" w:cs="Arial"/>
        </w:rPr>
        <w:t>p</w:t>
      </w:r>
      <w:r w:rsidR="003E142A" w:rsidRPr="00C96B2C">
        <w:rPr>
          <w:rFonts w:ascii="Arial" w:hAnsi="Arial" w:cs="Arial"/>
        </w:rPr>
        <w:t>.m</w:t>
      </w:r>
      <w:r w:rsidR="00273DB4" w:rsidRPr="00C96B2C">
        <w:rPr>
          <w:rFonts w:ascii="Arial" w:hAnsi="Arial" w:cs="Arial"/>
        </w:rPr>
        <w:t>.</w:t>
      </w:r>
    </w:p>
    <w:p w:rsidR="00273DB4" w:rsidRPr="005258FA" w:rsidRDefault="00273DB4" w:rsidP="00273DB4">
      <w:pPr>
        <w:pStyle w:val="NoSpacing"/>
        <w:numPr>
          <w:ilvl w:val="0"/>
          <w:numId w:val="1"/>
        </w:numPr>
        <w:rPr>
          <w:rFonts w:ascii="Arial" w:hAnsi="Arial" w:cs="Arial"/>
          <w:b/>
        </w:rPr>
      </w:pPr>
      <w:r w:rsidRPr="005258FA">
        <w:rPr>
          <w:rFonts w:ascii="Arial" w:hAnsi="Arial" w:cs="Arial"/>
          <w:b/>
        </w:rPr>
        <w:t>Approval of Meeting Minutes</w:t>
      </w:r>
    </w:p>
    <w:p w:rsidR="00273DB4" w:rsidRPr="00B4278A" w:rsidRDefault="00273DB4" w:rsidP="00536A33">
      <w:pPr>
        <w:pStyle w:val="NoSpacing"/>
        <w:numPr>
          <w:ilvl w:val="1"/>
          <w:numId w:val="1"/>
        </w:numPr>
        <w:rPr>
          <w:rFonts w:ascii="Arial" w:hAnsi="Arial" w:cs="Arial"/>
        </w:rPr>
      </w:pPr>
      <w:r>
        <w:rPr>
          <w:rFonts w:ascii="Arial" w:hAnsi="Arial" w:cs="Arial"/>
        </w:rPr>
        <w:t xml:space="preserve">A motion was made by </w:t>
      </w:r>
      <w:r w:rsidR="003D0064">
        <w:rPr>
          <w:rFonts w:ascii="Arial" w:hAnsi="Arial" w:cs="Arial"/>
        </w:rPr>
        <w:t xml:space="preserve">Steven Burt </w:t>
      </w:r>
      <w:r w:rsidR="0084013D">
        <w:rPr>
          <w:rFonts w:ascii="Arial" w:hAnsi="Arial" w:cs="Arial"/>
        </w:rPr>
        <w:t>to a</w:t>
      </w:r>
      <w:r w:rsidR="00EA3348">
        <w:rPr>
          <w:rFonts w:ascii="Arial" w:hAnsi="Arial" w:cs="Arial"/>
        </w:rPr>
        <w:t>pp</w:t>
      </w:r>
      <w:r w:rsidR="00E906CA">
        <w:rPr>
          <w:rFonts w:ascii="Arial" w:hAnsi="Arial" w:cs="Arial"/>
        </w:rPr>
        <w:t xml:space="preserve">rove the minutes. Kathy Herzog </w:t>
      </w:r>
      <w:r>
        <w:rPr>
          <w:rFonts w:ascii="Arial" w:hAnsi="Arial" w:cs="Arial"/>
        </w:rPr>
        <w:t xml:space="preserve">seconded this motion. </w:t>
      </w:r>
      <w:r w:rsidRPr="00A32BD0">
        <w:rPr>
          <w:rFonts w:ascii="Arial" w:hAnsi="Arial" w:cs="Arial"/>
          <w:b/>
        </w:rPr>
        <w:t xml:space="preserve">The CAB approved the </w:t>
      </w:r>
      <w:r w:rsidR="004C2244">
        <w:rPr>
          <w:rFonts w:ascii="Arial" w:hAnsi="Arial" w:cs="Arial"/>
          <w:b/>
        </w:rPr>
        <w:t>motion</w:t>
      </w:r>
      <w:r w:rsidRPr="00A32BD0">
        <w:rPr>
          <w:rFonts w:ascii="Arial" w:hAnsi="Arial" w:cs="Arial"/>
          <w:b/>
        </w:rPr>
        <w:t xml:space="preserve"> with a vote of </w:t>
      </w:r>
      <w:r w:rsidR="00207B5B">
        <w:rPr>
          <w:rFonts w:ascii="Arial" w:hAnsi="Arial" w:cs="Arial"/>
          <w:b/>
        </w:rPr>
        <w:t>4</w:t>
      </w:r>
      <w:r w:rsidR="000A0348" w:rsidRPr="00C96B2C">
        <w:rPr>
          <w:rFonts w:ascii="Arial" w:hAnsi="Arial" w:cs="Arial"/>
          <w:b/>
        </w:rPr>
        <w:t>-0</w:t>
      </w:r>
      <w:r w:rsidR="006A0DEE">
        <w:rPr>
          <w:rFonts w:ascii="Arial" w:hAnsi="Arial" w:cs="Arial"/>
          <w:b/>
        </w:rPr>
        <w:t>.</w:t>
      </w:r>
    </w:p>
    <w:p w:rsidR="00F800F5" w:rsidRDefault="00F800F5" w:rsidP="005D7877">
      <w:pPr>
        <w:pStyle w:val="NoSpacing"/>
        <w:numPr>
          <w:ilvl w:val="0"/>
          <w:numId w:val="1"/>
        </w:numPr>
        <w:rPr>
          <w:rFonts w:ascii="Arial" w:hAnsi="Arial" w:cs="Arial"/>
          <w:b/>
        </w:rPr>
      </w:pPr>
      <w:r>
        <w:rPr>
          <w:rFonts w:ascii="Arial" w:hAnsi="Arial" w:cs="Arial"/>
          <w:b/>
        </w:rPr>
        <w:t>Public Agenda</w:t>
      </w:r>
    </w:p>
    <w:p w:rsidR="00CE6776" w:rsidRPr="00254AAC" w:rsidRDefault="00254AAC" w:rsidP="00254AAC">
      <w:pPr>
        <w:pStyle w:val="NoSpacing"/>
        <w:numPr>
          <w:ilvl w:val="1"/>
          <w:numId w:val="1"/>
        </w:numPr>
        <w:rPr>
          <w:rFonts w:ascii="Arial" w:hAnsi="Arial" w:cs="Arial"/>
        </w:rPr>
      </w:pPr>
      <w:r>
        <w:rPr>
          <w:rFonts w:ascii="Arial" w:hAnsi="Arial" w:cs="Arial"/>
        </w:rPr>
        <w:t>Three members of the public came to comment</w:t>
      </w:r>
      <w:r w:rsidR="0094476D">
        <w:rPr>
          <w:rFonts w:ascii="Arial" w:hAnsi="Arial" w:cs="Arial"/>
        </w:rPr>
        <w:t xml:space="preserve"> (Tim Mullen, Gene Fields and Leroy Bosch)</w:t>
      </w:r>
    </w:p>
    <w:p w:rsidR="00254AAC" w:rsidRPr="00254AAC" w:rsidRDefault="005D7877" w:rsidP="00254AAC">
      <w:pPr>
        <w:pStyle w:val="NoSpacing"/>
        <w:numPr>
          <w:ilvl w:val="0"/>
          <w:numId w:val="1"/>
        </w:numPr>
        <w:rPr>
          <w:rFonts w:ascii="Arial" w:hAnsi="Arial" w:cs="Arial"/>
          <w:b/>
        </w:rPr>
      </w:pPr>
      <w:r w:rsidRPr="005258FA">
        <w:rPr>
          <w:rFonts w:ascii="Arial" w:hAnsi="Arial" w:cs="Arial"/>
          <w:b/>
        </w:rPr>
        <w:t>New Business</w:t>
      </w:r>
    </w:p>
    <w:p w:rsidR="00254AAC" w:rsidRDefault="00254AAC" w:rsidP="00254AAC">
      <w:pPr>
        <w:pStyle w:val="ListParagraph"/>
        <w:numPr>
          <w:ilvl w:val="1"/>
          <w:numId w:val="1"/>
        </w:numPr>
        <w:spacing w:after="0"/>
        <w:rPr>
          <w:rFonts w:ascii="Arial" w:hAnsi="Arial" w:cs="Arial"/>
        </w:rPr>
      </w:pPr>
      <w:r>
        <w:rPr>
          <w:rFonts w:ascii="Arial" w:hAnsi="Arial" w:cs="Arial"/>
        </w:rPr>
        <w:t xml:space="preserve">Judah Craig has been in contact with the District 5 CAB Chair. They had a specific interest </w:t>
      </w:r>
      <w:r w:rsidRPr="00254AAC">
        <w:rPr>
          <w:rFonts w:ascii="Arial" w:hAnsi="Arial" w:cs="Arial"/>
        </w:rPr>
        <w:t>in exploring the topic of suicide in their youth group.</w:t>
      </w:r>
      <w:r>
        <w:rPr>
          <w:rFonts w:ascii="Arial" w:hAnsi="Arial" w:cs="Arial"/>
        </w:rPr>
        <w:t xml:space="preserve"> We can maybe explore it down the road.</w:t>
      </w:r>
    </w:p>
    <w:p w:rsidR="00B27225" w:rsidRPr="00B27225" w:rsidRDefault="00254AAC" w:rsidP="00B27225">
      <w:pPr>
        <w:pStyle w:val="ListParagraph"/>
        <w:numPr>
          <w:ilvl w:val="1"/>
          <w:numId w:val="1"/>
        </w:numPr>
        <w:spacing w:after="0"/>
        <w:rPr>
          <w:rFonts w:ascii="Arial" w:hAnsi="Arial" w:cs="Arial"/>
        </w:rPr>
      </w:pPr>
      <w:r>
        <w:rPr>
          <w:rFonts w:ascii="Arial" w:hAnsi="Arial" w:cs="Arial"/>
        </w:rPr>
        <w:t>MAPD Principal Planner, Justin Constantine</w:t>
      </w:r>
      <w:r w:rsidR="00EA109D">
        <w:rPr>
          <w:rFonts w:ascii="Arial" w:hAnsi="Arial" w:cs="Arial"/>
        </w:rPr>
        <w:t xml:space="preserve"> begins</w:t>
      </w:r>
      <w:r>
        <w:rPr>
          <w:rFonts w:ascii="Arial" w:hAnsi="Arial" w:cs="Arial"/>
        </w:rPr>
        <w:t xml:space="preserve"> his </w:t>
      </w:r>
      <w:r w:rsidR="009C5C40">
        <w:rPr>
          <w:rFonts w:ascii="Arial" w:hAnsi="Arial" w:cs="Arial"/>
        </w:rPr>
        <w:t xml:space="preserve">presentation </w:t>
      </w:r>
      <w:r>
        <w:rPr>
          <w:rFonts w:ascii="Arial" w:hAnsi="Arial" w:cs="Arial"/>
        </w:rPr>
        <w:t>on Solar Power.</w:t>
      </w:r>
    </w:p>
    <w:p w:rsidR="00EA3348" w:rsidRDefault="00254AAC" w:rsidP="00254AAC">
      <w:pPr>
        <w:pStyle w:val="NoSpacing"/>
        <w:numPr>
          <w:ilvl w:val="3"/>
          <w:numId w:val="1"/>
        </w:numPr>
        <w:rPr>
          <w:rFonts w:ascii="Arial" w:hAnsi="Arial" w:cs="Arial"/>
        </w:rPr>
      </w:pPr>
      <w:r>
        <w:rPr>
          <w:rFonts w:ascii="Arial" w:hAnsi="Arial" w:cs="Arial"/>
        </w:rPr>
        <w:t xml:space="preserve">There is </w:t>
      </w:r>
      <w:r w:rsidRPr="00254AAC">
        <w:rPr>
          <w:rFonts w:ascii="Arial" w:hAnsi="Arial" w:cs="Arial"/>
        </w:rPr>
        <w:t>currently a morator</w:t>
      </w:r>
      <w:r>
        <w:rPr>
          <w:rFonts w:ascii="Arial" w:hAnsi="Arial" w:cs="Arial"/>
        </w:rPr>
        <w:t>ium on large scale utility with an expiration date in March.</w:t>
      </w:r>
    </w:p>
    <w:p w:rsidR="00226144" w:rsidRDefault="00254AAC" w:rsidP="00070374">
      <w:pPr>
        <w:pStyle w:val="NoSpacing"/>
        <w:numPr>
          <w:ilvl w:val="3"/>
          <w:numId w:val="1"/>
        </w:numPr>
        <w:rPr>
          <w:rFonts w:ascii="Arial" w:hAnsi="Arial" w:cs="Arial"/>
        </w:rPr>
      </w:pPr>
      <w:r>
        <w:rPr>
          <w:rFonts w:ascii="Arial" w:hAnsi="Arial" w:cs="Arial"/>
        </w:rPr>
        <w:t>This is strictly large scale utilities solar.</w:t>
      </w:r>
    </w:p>
    <w:p w:rsidR="00226144" w:rsidRDefault="00254AAC" w:rsidP="00254AAC">
      <w:pPr>
        <w:pStyle w:val="NoSpacing"/>
        <w:numPr>
          <w:ilvl w:val="3"/>
          <w:numId w:val="1"/>
        </w:numPr>
        <w:rPr>
          <w:rFonts w:ascii="Arial" w:hAnsi="Arial" w:cs="Arial"/>
        </w:rPr>
      </w:pPr>
      <w:r>
        <w:rPr>
          <w:rFonts w:ascii="Arial" w:hAnsi="Arial" w:cs="Arial"/>
        </w:rPr>
        <w:t xml:space="preserve">The </w:t>
      </w:r>
      <w:r w:rsidRPr="00254AAC">
        <w:rPr>
          <w:rFonts w:ascii="Arial" w:hAnsi="Arial" w:cs="Arial"/>
        </w:rPr>
        <w:t>comprehensive</w:t>
      </w:r>
      <w:r>
        <w:rPr>
          <w:rFonts w:ascii="Arial" w:hAnsi="Arial" w:cs="Arial"/>
        </w:rPr>
        <w:t xml:space="preserve"> plan is </w:t>
      </w:r>
      <w:r w:rsidRPr="00254AAC">
        <w:rPr>
          <w:rFonts w:ascii="Arial" w:hAnsi="Arial" w:cs="Arial"/>
        </w:rPr>
        <w:t>kind of g</w:t>
      </w:r>
      <w:r>
        <w:rPr>
          <w:rFonts w:ascii="Arial" w:hAnsi="Arial" w:cs="Arial"/>
        </w:rPr>
        <w:t>uiding document. It's for 2035, meant for long range.</w:t>
      </w:r>
    </w:p>
    <w:p w:rsidR="00226144" w:rsidRDefault="00DC324A" w:rsidP="00070374">
      <w:pPr>
        <w:pStyle w:val="NoSpacing"/>
        <w:numPr>
          <w:ilvl w:val="3"/>
          <w:numId w:val="1"/>
        </w:numPr>
        <w:rPr>
          <w:rFonts w:ascii="Arial" w:hAnsi="Arial" w:cs="Arial"/>
        </w:rPr>
      </w:pPr>
      <w:r>
        <w:rPr>
          <w:rFonts w:ascii="Arial" w:hAnsi="Arial" w:cs="Arial"/>
        </w:rPr>
        <w:t xml:space="preserve">Through the town hall and survey’s they were able to dissect four themes like </w:t>
      </w:r>
      <w:r w:rsidR="00903104">
        <w:rPr>
          <w:rFonts w:ascii="Arial" w:hAnsi="Arial" w:cs="Arial"/>
        </w:rPr>
        <w:t>decommissioning,</w:t>
      </w:r>
      <w:r>
        <w:rPr>
          <w:rFonts w:ascii="Arial" w:hAnsi="Arial" w:cs="Arial"/>
        </w:rPr>
        <w:t xml:space="preserve"> f</w:t>
      </w:r>
      <w:r w:rsidR="00B45764">
        <w:rPr>
          <w:rFonts w:ascii="Arial" w:hAnsi="Arial" w:cs="Arial"/>
        </w:rPr>
        <w:t>inancial assurance, groundwater contamination and urban growth area.</w:t>
      </w:r>
    </w:p>
    <w:p w:rsidR="0033348C" w:rsidRDefault="00DC324A" w:rsidP="00DC324A">
      <w:pPr>
        <w:pStyle w:val="NoSpacing"/>
        <w:numPr>
          <w:ilvl w:val="2"/>
          <w:numId w:val="1"/>
        </w:numPr>
        <w:rPr>
          <w:rFonts w:ascii="Arial" w:hAnsi="Arial" w:cs="Arial"/>
        </w:rPr>
      </w:pPr>
      <w:r>
        <w:rPr>
          <w:rFonts w:ascii="Arial" w:hAnsi="Arial" w:cs="Arial"/>
        </w:rPr>
        <w:t xml:space="preserve">Kathy Herzog </w:t>
      </w:r>
      <w:r w:rsidR="00576957">
        <w:rPr>
          <w:rFonts w:ascii="Arial" w:hAnsi="Arial" w:cs="Arial"/>
        </w:rPr>
        <w:t xml:space="preserve">asked, </w:t>
      </w:r>
      <w:r w:rsidRPr="00DC324A">
        <w:rPr>
          <w:rFonts w:ascii="Arial" w:hAnsi="Arial" w:cs="Arial"/>
        </w:rPr>
        <w:t xml:space="preserve">they are going to be removing the equipment at a depth of 40 </w:t>
      </w:r>
      <w:r>
        <w:rPr>
          <w:rFonts w:ascii="Arial" w:hAnsi="Arial" w:cs="Arial"/>
        </w:rPr>
        <w:t>feet, w</w:t>
      </w:r>
      <w:r w:rsidRPr="00DC324A">
        <w:rPr>
          <w:rFonts w:ascii="Arial" w:hAnsi="Arial" w:cs="Arial"/>
        </w:rPr>
        <w:t>hy is that?</w:t>
      </w:r>
      <w:r>
        <w:rPr>
          <w:rFonts w:ascii="Arial" w:hAnsi="Arial" w:cs="Arial"/>
        </w:rPr>
        <w:t xml:space="preserve"> </w:t>
      </w:r>
      <w:r w:rsidRPr="00DC324A">
        <w:rPr>
          <w:rFonts w:ascii="Arial" w:hAnsi="Arial" w:cs="Arial"/>
        </w:rPr>
        <w:t>Is there a concern that there is contamination of the soil from solar panels?</w:t>
      </w:r>
    </w:p>
    <w:p w:rsidR="0033348C" w:rsidRDefault="00DC324A" w:rsidP="00DC324A">
      <w:pPr>
        <w:pStyle w:val="NoSpacing"/>
        <w:numPr>
          <w:ilvl w:val="3"/>
          <w:numId w:val="1"/>
        </w:numPr>
        <w:rPr>
          <w:rFonts w:ascii="Arial" w:hAnsi="Arial" w:cs="Arial"/>
        </w:rPr>
      </w:pPr>
      <w:r>
        <w:rPr>
          <w:rFonts w:ascii="Arial" w:hAnsi="Arial" w:cs="Arial"/>
        </w:rPr>
        <w:t xml:space="preserve">Justin Constantino responded, </w:t>
      </w:r>
      <w:r w:rsidRPr="00DC324A">
        <w:rPr>
          <w:rFonts w:ascii="Arial" w:hAnsi="Arial" w:cs="Arial"/>
        </w:rPr>
        <w:t>I don't know if it</w:t>
      </w:r>
      <w:r>
        <w:rPr>
          <w:rFonts w:ascii="Arial" w:hAnsi="Arial" w:cs="Arial"/>
        </w:rPr>
        <w:t xml:space="preserve"> is</w:t>
      </w:r>
      <w:r w:rsidRPr="00DC324A">
        <w:rPr>
          <w:rFonts w:ascii="Arial" w:hAnsi="Arial" w:cs="Arial"/>
        </w:rPr>
        <w:t xml:space="preserve"> necessarily concerned abo</w:t>
      </w:r>
      <w:r>
        <w:rPr>
          <w:rFonts w:ascii="Arial" w:hAnsi="Arial" w:cs="Arial"/>
        </w:rPr>
        <w:t xml:space="preserve">ut contamination, but </w:t>
      </w:r>
      <w:r w:rsidRPr="00DC324A">
        <w:rPr>
          <w:rFonts w:ascii="Arial" w:hAnsi="Arial" w:cs="Arial"/>
        </w:rPr>
        <w:t>you want to make sure that everything was out of there</w:t>
      </w:r>
      <w:r>
        <w:rPr>
          <w:rFonts w:ascii="Arial" w:hAnsi="Arial" w:cs="Arial"/>
        </w:rPr>
        <w:t>.</w:t>
      </w:r>
      <w:r w:rsidRPr="00DC324A">
        <w:rPr>
          <w:rFonts w:ascii="Arial" w:hAnsi="Arial" w:cs="Arial"/>
        </w:rPr>
        <w:t xml:space="preserve"> I think </w:t>
      </w:r>
      <w:r>
        <w:rPr>
          <w:rFonts w:ascii="Arial" w:hAnsi="Arial" w:cs="Arial"/>
        </w:rPr>
        <w:t xml:space="preserve">the four feet </w:t>
      </w:r>
      <w:r w:rsidRPr="00DC324A">
        <w:rPr>
          <w:rFonts w:ascii="Arial" w:hAnsi="Arial" w:cs="Arial"/>
        </w:rPr>
        <w:t>has to do with making sure that the land is usable after the fact.</w:t>
      </w:r>
    </w:p>
    <w:p w:rsidR="000B169F" w:rsidRPr="000B169F" w:rsidRDefault="00CE3FE7" w:rsidP="00DC324A">
      <w:pPr>
        <w:pStyle w:val="NoSpacing"/>
        <w:numPr>
          <w:ilvl w:val="2"/>
          <w:numId w:val="1"/>
        </w:numPr>
        <w:rPr>
          <w:rFonts w:ascii="Arial" w:hAnsi="Arial" w:cs="Arial"/>
        </w:rPr>
      </w:pPr>
      <w:r>
        <w:rPr>
          <w:rFonts w:ascii="Arial" w:hAnsi="Arial" w:cs="Arial"/>
        </w:rPr>
        <w:t xml:space="preserve">Judah Craig </w:t>
      </w:r>
      <w:r w:rsidR="00456725">
        <w:rPr>
          <w:rFonts w:ascii="Arial" w:hAnsi="Arial" w:cs="Arial"/>
        </w:rPr>
        <w:t>asked,</w:t>
      </w:r>
      <w:r w:rsidR="00DC324A" w:rsidRPr="00DC324A">
        <w:t xml:space="preserve"> </w:t>
      </w:r>
      <w:r w:rsidR="00DC324A" w:rsidRPr="00DC324A">
        <w:rPr>
          <w:rFonts w:ascii="Arial" w:hAnsi="Arial" w:cs="Arial"/>
        </w:rPr>
        <w:t>are you looking for specific feedback in regards to the decommissioning as a whole?</w:t>
      </w:r>
    </w:p>
    <w:p w:rsidR="00327776" w:rsidRDefault="00DC324A" w:rsidP="0050644A">
      <w:pPr>
        <w:pStyle w:val="NoSpacing"/>
        <w:numPr>
          <w:ilvl w:val="3"/>
          <w:numId w:val="1"/>
        </w:numPr>
        <w:rPr>
          <w:rFonts w:ascii="Arial" w:hAnsi="Arial" w:cs="Arial"/>
        </w:rPr>
      </w:pPr>
      <w:r>
        <w:rPr>
          <w:rFonts w:ascii="Arial" w:hAnsi="Arial" w:cs="Arial"/>
        </w:rPr>
        <w:t xml:space="preserve">Justin Constantino </w:t>
      </w:r>
      <w:r w:rsidR="00053EAF" w:rsidRPr="00053EAF">
        <w:rPr>
          <w:rFonts w:ascii="Arial" w:hAnsi="Arial" w:cs="Arial"/>
        </w:rPr>
        <w:t>responded</w:t>
      </w:r>
      <w:r w:rsidRPr="00053EAF">
        <w:rPr>
          <w:rFonts w:ascii="Arial" w:hAnsi="Arial" w:cs="Arial"/>
        </w:rPr>
        <w:t>,</w:t>
      </w:r>
      <w:r>
        <w:rPr>
          <w:rFonts w:ascii="Arial" w:hAnsi="Arial" w:cs="Arial"/>
        </w:rPr>
        <w:t xml:space="preserve"> y</w:t>
      </w:r>
      <w:r w:rsidRPr="00053EAF">
        <w:rPr>
          <w:rFonts w:ascii="Arial" w:hAnsi="Arial" w:cs="Arial"/>
        </w:rPr>
        <w:t>eah</w:t>
      </w:r>
      <w:r w:rsidRPr="00DC324A">
        <w:rPr>
          <w:rFonts w:ascii="Arial" w:hAnsi="Arial" w:cs="Arial"/>
        </w:rPr>
        <w:t>, I mean, really, overall, I'm looking for feedback on the entire</w:t>
      </w:r>
      <w:r w:rsidR="0050644A">
        <w:rPr>
          <w:rFonts w:ascii="Arial" w:hAnsi="Arial" w:cs="Arial"/>
        </w:rPr>
        <w:t xml:space="preserve"> thing. </w:t>
      </w:r>
      <w:r w:rsidR="0050644A" w:rsidRPr="0050644A">
        <w:rPr>
          <w:rFonts w:ascii="Arial" w:hAnsi="Arial" w:cs="Arial"/>
        </w:rPr>
        <w:t>I think it's easiest for me to stop at each one of these suggestions because I could talk about this topic for quite a while on all four of these, but I think it's easier for me to at least pause for a moment.</w:t>
      </w:r>
    </w:p>
    <w:p w:rsidR="0050644A" w:rsidRPr="00053EAF" w:rsidRDefault="0050644A" w:rsidP="0050644A">
      <w:pPr>
        <w:pStyle w:val="NoSpacing"/>
        <w:numPr>
          <w:ilvl w:val="3"/>
          <w:numId w:val="1"/>
        </w:numPr>
        <w:rPr>
          <w:rFonts w:ascii="Arial" w:hAnsi="Arial" w:cs="Arial"/>
        </w:rPr>
      </w:pPr>
      <w:r>
        <w:rPr>
          <w:rFonts w:ascii="Arial" w:hAnsi="Arial" w:cs="Arial"/>
        </w:rPr>
        <w:t xml:space="preserve">Judah Craig responded, if </w:t>
      </w:r>
      <w:r w:rsidRPr="0050644A">
        <w:rPr>
          <w:rFonts w:ascii="Arial" w:hAnsi="Arial" w:cs="Arial"/>
        </w:rPr>
        <w:t>anybody has something to say, go ahead. I think like you said, it's our f</w:t>
      </w:r>
      <w:r>
        <w:rPr>
          <w:rFonts w:ascii="Arial" w:hAnsi="Arial" w:cs="Arial"/>
        </w:rPr>
        <w:t xml:space="preserve">irst time really hearing it. </w:t>
      </w:r>
      <w:r w:rsidRPr="0050644A">
        <w:rPr>
          <w:rFonts w:ascii="Arial" w:hAnsi="Arial" w:cs="Arial"/>
        </w:rPr>
        <w:t>So I think we're digesting it and we might end up circling back information as it comes through.</w:t>
      </w:r>
    </w:p>
    <w:p w:rsidR="00C52454" w:rsidRDefault="0050644A" w:rsidP="00C52454">
      <w:pPr>
        <w:pStyle w:val="NoSpacing"/>
        <w:numPr>
          <w:ilvl w:val="2"/>
          <w:numId w:val="1"/>
        </w:numPr>
        <w:rPr>
          <w:rFonts w:ascii="Arial" w:hAnsi="Arial" w:cs="Arial"/>
        </w:rPr>
      </w:pPr>
      <w:r>
        <w:rPr>
          <w:rFonts w:ascii="Arial" w:hAnsi="Arial" w:cs="Arial"/>
        </w:rPr>
        <w:t xml:space="preserve">Judah Craig </w:t>
      </w:r>
      <w:r w:rsidR="00AD4DF8">
        <w:rPr>
          <w:rFonts w:ascii="Arial" w:hAnsi="Arial" w:cs="Arial"/>
        </w:rPr>
        <w:t>asked</w:t>
      </w:r>
      <w:r w:rsidR="00C90706">
        <w:rPr>
          <w:rFonts w:ascii="Arial" w:hAnsi="Arial" w:cs="Arial"/>
        </w:rPr>
        <w:t>,</w:t>
      </w:r>
      <w:r>
        <w:rPr>
          <w:rFonts w:ascii="Arial" w:hAnsi="Arial" w:cs="Arial"/>
        </w:rPr>
        <w:t xml:space="preserve"> commissioner do you have anything to ask at this point?</w:t>
      </w:r>
    </w:p>
    <w:p w:rsidR="00964BE0" w:rsidRDefault="0050644A" w:rsidP="0050644A">
      <w:pPr>
        <w:pStyle w:val="NoSpacing"/>
        <w:numPr>
          <w:ilvl w:val="3"/>
          <w:numId w:val="1"/>
        </w:numPr>
        <w:rPr>
          <w:rFonts w:ascii="Arial" w:hAnsi="Arial" w:cs="Arial"/>
        </w:rPr>
      </w:pPr>
      <w:r>
        <w:rPr>
          <w:rFonts w:ascii="Arial" w:hAnsi="Arial" w:cs="Arial"/>
        </w:rPr>
        <w:t xml:space="preserve">Pete Meitzner </w:t>
      </w:r>
      <w:r w:rsidR="000614DA">
        <w:rPr>
          <w:rFonts w:ascii="Arial" w:hAnsi="Arial" w:cs="Arial"/>
        </w:rPr>
        <w:t xml:space="preserve">responded, </w:t>
      </w:r>
      <w:r w:rsidRPr="0050644A">
        <w:rPr>
          <w:rFonts w:ascii="Arial" w:hAnsi="Arial" w:cs="Arial"/>
        </w:rPr>
        <w:t>I think it's important that you guys so you know the zoning issues. But this comprehensive plant induction is requi</w:t>
      </w:r>
      <w:r>
        <w:rPr>
          <w:rFonts w:ascii="Arial" w:hAnsi="Arial" w:cs="Arial"/>
        </w:rPr>
        <w:t>red to be done every five years, w</w:t>
      </w:r>
      <w:r w:rsidRPr="0050644A">
        <w:rPr>
          <w:rFonts w:ascii="Arial" w:hAnsi="Arial" w:cs="Arial"/>
        </w:rPr>
        <w:t xml:space="preserve">ith a projection of what's it going to look like 15 years. So </w:t>
      </w:r>
      <w:r w:rsidRPr="0050644A">
        <w:rPr>
          <w:rFonts w:ascii="Arial" w:hAnsi="Arial" w:cs="Arial"/>
        </w:rPr>
        <w:lastRenderedPageBreak/>
        <w:t>there'll be another one due in 25</w:t>
      </w:r>
      <w:r>
        <w:rPr>
          <w:rFonts w:ascii="Arial" w:hAnsi="Arial" w:cs="Arial"/>
        </w:rPr>
        <w:t xml:space="preserve">. It also </w:t>
      </w:r>
      <w:r w:rsidRPr="0050644A">
        <w:rPr>
          <w:rFonts w:ascii="Arial" w:hAnsi="Arial" w:cs="Arial"/>
        </w:rPr>
        <w:t>takes input from all of the cities in the county about what they call their growth, career growth area in an urban growth area.</w:t>
      </w:r>
      <w:r>
        <w:rPr>
          <w:rFonts w:ascii="Arial" w:hAnsi="Arial" w:cs="Arial"/>
        </w:rPr>
        <w:t xml:space="preserve"> </w:t>
      </w:r>
      <w:r w:rsidRPr="0050644A">
        <w:rPr>
          <w:rFonts w:ascii="Arial" w:hAnsi="Arial" w:cs="Arial"/>
        </w:rPr>
        <w:t xml:space="preserve">But by having an urban growth designated </w:t>
      </w:r>
      <w:r>
        <w:rPr>
          <w:rFonts w:ascii="Arial" w:hAnsi="Arial" w:cs="Arial"/>
        </w:rPr>
        <w:t xml:space="preserve">in that </w:t>
      </w:r>
      <w:r w:rsidRPr="0050644A">
        <w:rPr>
          <w:rFonts w:ascii="Arial" w:hAnsi="Arial" w:cs="Arial"/>
        </w:rPr>
        <w:t>plan and they need to weigh in on it</w:t>
      </w:r>
      <w:r>
        <w:rPr>
          <w:rFonts w:ascii="Arial" w:hAnsi="Arial" w:cs="Arial"/>
        </w:rPr>
        <w:t>.</w:t>
      </w:r>
    </w:p>
    <w:p w:rsidR="00D97B4E" w:rsidRPr="00496430" w:rsidRDefault="000614DA" w:rsidP="00903104">
      <w:pPr>
        <w:pStyle w:val="NoSpacing"/>
        <w:numPr>
          <w:ilvl w:val="2"/>
          <w:numId w:val="1"/>
        </w:numPr>
        <w:rPr>
          <w:rFonts w:ascii="Arial" w:hAnsi="Arial" w:cs="Arial"/>
        </w:rPr>
      </w:pPr>
      <w:r>
        <w:rPr>
          <w:rFonts w:ascii="Arial" w:hAnsi="Arial" w:cs="Arial"/>
        </w:rPr>
        <w:t xml:space="preserve">Judah Craig </w:t>
      </w:r>
      <w:r w:rsidR="00D97B4E" w:rsidRPr="00496430">
        <w:rPr>
          <w:rFonts w:ascii="Arial" w:hAnsi="Arial" w:cs="Arial"/>
        </w:rPr>
        <w:t>asked,</w:t>
      </w:r>
      <w:r w:rsidR="00C90706">
        <w:rPr>
          <w:rFonts w:ascii="Arial" w:hAnsi="Arial" w:cs="Arial"/>
        </w:rPr>
        <w:t xml:space="preserve"> </w:t>
      </w:r>
      <w:r w:rsidR="00903104" w:rsidRPr="00903104">
        <w:rPr>
          <w:rFonts w:ascii="Arial" w:hAnsi="Arial" w:cs="Arial"/>
        </w:rPr>
        <w:t>have the large scale solar areas like this been factored into the planning and development</w:t>
      </w:r>
      <w:r w:rsidR="00903104">
        <w:rPr>
          <w:rFonts w:ascii="Arial" w:hAnsi="Arial" w:cs="Arial"/>
        </w:rPr>
        <w:t>?</w:t>
      </w:r>
    </w:p>
    <w:p w:rsidR="00496430" w:rsidRPr="006C2496" w:rsidRDefault="00903104" w:rsidP="00257860">
      <w:pPr>
        <w:pStyle w:val="NoSpacing"/>
        <w:numPr>
          <w:ilvl w:val="3"/>
          <w:numId w:val="1"/>
        </w:numPr>
        <w:rPr>
          <w:rFonts w:ascii="Arial" w:hAnsi="Arial" w:cs="Arial"/>
        </w:rPr>
      </w:pPr>
      <w:r>
        <w:rPr>
          <w:rFonts w:ascii="Arial" w:hAnsi="Arial" w:cs="Arial"/>
        </w:rPr>
        <w:t>Pete Meitzner responded, that will be part of that.</w:t>
      </w:r>
    </w:p>
    <w:p w:rsidR="00257860" w:rsidRDefault="00723910" w:rsidP="00903104">
      <w:pPr>
        <w:pStyle w:val="NoSpacing"/>
        <w:numPr>
          <w:ilvl w:val="2"/>
          <w:numId w:val="1"/>
        </w:numPr>
        <w:rPr>
          <w:rFonts w:ascii="Arial" w:hAnsi="Arial" w:cs="Arial"/>
        </w:rPr>
      </w:pPr>
      <w:r>
        <w:rPr>
          <w:rFonts w:ascii="Arial" w:hAnsi="Arial" w:cs="Arial"/>
        </w:rPr>
        <w:t xml:space="preserve">Judah Craig </w:t>
      </w:r>
      <w:r w:rsidR="00496430">
        <w:rPr>
          <w:rFonts w:ascii="Arial" w:hAnsi="Arial" w:cs="Arial"/>
        </w:rPr>
        <w:t>asked</w:t>
      </w:r>
      <w:r w:rsidR="00576957">
        <w:rPr>
          <w:rFonts w:ascii="Arial" w:hAnsi="Arial" w:cs="Arial"/>
        </w:rPr>
        <w:t>,</w:t>
      </w:r>
      <w:r>
        <w:rPr>
          <w:rFonts w:ascii="Arial" w:hAnsi="Arial" w:cs="Arial"/>
        </w:rPr>
        <w:t xml:space="preserve"> </w:t>
      </w:r>
      <w:r w:rsidR="00903104">
        <w:rPr>
          <w:rFonts w:ascii="Arial" w:hAnsi="Arial" w:cs="Arial"/>
        </w:rPr>
        <w:t xml:space="preserve">when we see the maps </w:t>
      </w:r>
      <w:r w:rsidR="00903104" w:rsidRPr="00903104">
        <w:rPr>
          <w:rFonts w:ascii="Arial" w:hAnsi="Arial" w:cs="Arial"/>
        </w:rPr>
        <w:t>with the zoning and everything</w:t>
      </w:r>
      <w:r w:rsidR="00903104">
        <w:rPr>
          <w:rFonts w:ascii="Arial" w:hAnsi="Arial" w:cs="Arial"/>
        </w:rPr>
        <w:t>,</w:t>
      </w:r>
      <w:r w:rsidR="00903104" w:rsidRPr="00903104">
        <w:rPr>
          <w:rFonts w:ascii="Arial" w:hAnsi="Arial" w:cs="Arial"/>
        </w:rPr>
        <w:t xml:space="preserve"> has that been factored into the development?</w:t>
      </w:r>
    </w:p>
    <w:p w:rsidR="00B66C7E" w:rsidRPr="00723910" w:rsidRDefault="00903104" w:rsidP="00723910">
      <w:pPr>
        <w:pStyle w:val="NoSpacing"/>
        <w:numPr>
          <w:ilvl w:val="3"/>
          <w:numId w:val="1"/>
        </w:numPr>
        <w:rPr>
          <w:rFonts w:ascii="Arial" w:hAnsi="Arial" w:cs="Arial"/>
        </w:rPr>
      </w:pPr>
      <w:r>
        <w:rPr>
          <w:rFonts w:ascii="Arial" w:hAnsi="Arial" w:cs="Arial"/>
        </w:rPr>
        <w:t xml:space="preserve">Justin Constantino </w:t>
      </w:r>
      <w:r w:rsidR="00257860" w:rsidRPr="00257860">
        <w:rPr>
          <w:rFonts w:ascii="Arial" w:hAnsi="Arial" w:cs="Arial"/>
        </w:rPr>
        <w:t>responded,</w:t>
      </w:r>
      <w:r>
        <w:rPr>
          <w:rFonts w:ascii="Arial" w:hAnsi="Arial" w:cs="Arial"/>
        </w:rPr>
        <w:t xml:space="preserve"> good question, I will get into that.</w:t>
      </w:r>
    </w:p>
    <w:p w:rsidR="00E65FA4" w:rsidRDefault="00903104" w:rsidP="00903104">
      <w:pPr>
        <w:pStyle w:val="ListParagraph"/>
        <w:numPr>
          <w:ilvl w:val="2"/>
          <w:numId w:val="1"/>
        </w:numPr>
        <w:spacing w:after="0" w:line="240" w:lineRule="auto"/>
        <w:rPr>
          <w:rFonts w:ascii="Arial" w:hAnsi="Arial" w:cs="Arial"/>
        </w:rPr>
      </w:pPr>
      <w:r>
        <w:rPr>
          <w:rFonts w:ascii="Arial" w:hAnsi="Arial" w:cs="Arial"/>
        </w:rPr>
        <w:t xml:space="preserve">Kathy Herzog </w:t>
      </w:r>
      <w:r w:rsidR="00723910">
        <w:rPr>
          <w:rFonts w:ascii="Arial" w:hAnsi="Arial" w:cs="Arial"/>
        </w:rPr>
        <w:t xml:space="preserve">asked, </w:t>
      </w:r>
      <w:r w:rsidRPr="00903104">
        <w:rPr>
          <w:rFonts w:ascii="Arial" w:hAnsi="Arial" w:cs="Arial"/>
        </w:rPr>
        <w:t>we talked about the four foot limit for renewable but is there anything written that says that installers cannot go below that limit?</w:t>
      </w:r>
    </w:p>
    <w:p w:rsidR="00257A63" w:rsidRDefault="00903104" w:rsidP="00903104">
      <w:pPr>
        <w:pStyle w:val="NoSpacing"/>
        <w:numPr>
          <w:ilvl w:val="3"/>
          <w:numId w:val="1"/>
        </w:numPr>
        <w:rPr>
          <w:rFonts w:ascii="Arial" w:hAnsi="Arial" w:cs="Arial"/>
        </w:rPr>
      </w:pPr>
      <w:r>
        <w:rPr>
          <w:rFonts w:ascii="Arial" w:hAnsi="Arial" w:cs="Arial"/>
        </w:rPr>
        <w:t xml:space="preserve">Justin Constantino </w:t>
      </w:r>
      <w:r w:rsidR="000B3E14">
        <w:rPr>
          <w:rFonts w:ascii="Arial" w:hAnsi="Arial" w:cs="Arial"/>
        </w:rPr>
        <w:t>responded,</w:t>
      </w:r>
      <w:r>
        <w:rPr>
          <w:rFonts w:ascii="Arial" w:hAnsi="Arial" w:cs="Arial"/>
        </w:rPr>
        <w:t xml:space="preserve"> no. </w:t>
      </w:r>
      <w:r w:rsidRPr="00903104">
        <w:rPr>
          <w:rFonts w:ascii="Arial" w:hAnsi="Arial" w:cs="Arial"/>
        </w:rPr>
        <w:t>I don't know exactly how one of thes</w:t>
      </w:r>
      <w:r>
        <w:rPr>
          <w:rFonts w:ascii="Arial" w:hAnsi="Arial" w:cs="Arial"/>
        </w:rPr>
        <w:t xml:space="preserve">e structures is built. </w:t>
      </w:r>
      <w:r w:rsidRPr="00903104">
        <w:rPr>
          <w:rFonts w:ascii="Arial" w:hAnsi="Arial" w:cs="Arial"/>
        </w:rPr>
        <w:t>But I do know that there isn't any specific language saying that you can only build to a specific depth.</w:t>
      </w:r>
    </w:p>
    <w:p w:rsidR="00CE76F5" w:rsidRDefault="00903104" w:rsidP="00CE76F5">
      <w:pPr>
        <w:pStyle w:val="NoSpacing"/>
        <w:numPr>
          <w:ilvl w:val="2"/>
          <w:numId w:val="1"/>
        </w:numPr>
        <w:rPr>
          <w:rFonts w:ascii="Arial" w:hAnsi="Arial" w:cs="Arial"/>
        </w:rPr>
      </w:pPr>
      <w:r>
        <w:rPr>
          <w:rFonts w:ascii="Arial" w:hAnsi="Arial" w:cs="Arial"/>
        </w:rPr>
        <w:t xml:space="preserve">Kathy Herzog </w:t>
      </w:r>
      <w:r w:rsidR="00257A63">
        <w:rPr>
          <w:rFonts w:ascii="Arial" w:hAnsi="Arial" w:cs="Arial"/>
        </w:rPr>
        <w:t xml:space="preserve">asked, </w:t>
      </w:r>
      <w:r>
        <w:rPr>
          <w:rFonts w:ascii="Arial" w:hAnsi="Arial" w:cs="Arial"/>
        </w:rPr>
        <w:t>shouldn’t you have it in there?</w:t>
      </w:r>
    </w:p>
    <w:p w:rsidR="008E36EC" w:rsidRPr="008E36EC" w:rsidRDefault="00B45764" w:rsidP="008E36EC">
      <w:pPr>
        <w:pStyle w:val="NoSpacing"/>
        <w:numPr>
          <w:ilvl w:val="3"/>
          <w:numId w:val="1"/>
        </w:numPr>
        <w:rPr>
          <w:rFonts w:ascii="Arial" w:hAnsi="Arial" w:cs="Arial"/>
        </w:rPr>
      </w:pPr>
      <w:r>
        <w:rPr>
          <w:rFonts w:ascii="Arial" w:hAnsi="Arial" w:cs="Arial"/>
        </w:rPr>
        <w:t xml:space="preserve">Justin Constantino </w:t>
      </w:r>
      <w:r w:rsidR="00E67519">
        <w:rPr>
          <w:rFonts w:ascii="Arial" w:hAnsi="Arial" w:cs="Arial"/>
        </w:rPr>
        <w:t xml:space="preserve">responded, </w:t>
      </w:r>
      <w:r>
        <w:rPr>
          <w:rFonts w:ascii="Arial" w:hAnsi="Arial" w:cs="Arial"/>
        </w:rPr>
        <w:t>yes. I can certainly add that.</w:t>
      </w:r>
    </w:p>
    <w:p w:rsidR="00686C03" w:rsidRPr="00F57EF5" w:rsidRDefault="00F96FD8" w:rsidP="00B45764">
      <w:pPr>
        <w:pStyle w:val="NoSpacing"/>
        <w:numPr>
          <w:ilvl w:val="2"/>
          <w:numId w:val="1"/>
        </w:numPr>
        <w:rPr>
          <w:rFonts w:ascii="Arial" w:hAnsi="Arial" w:cs="Arial"/>
        </w:rPr>
      </w:pPr>
      <w:r>
        <w:rPr>
          <w:rFonts w:ascii="Arial" w:hAnsi="Arial" w:cs="Arial"/>
        </w:rPr>
        <w:t xml:space="preserve">Judah Craig </w:t>
      </w:r>
      <w:r w:rsidR="00513DD3" w:rsidRPr="00F57EF5">
        <w:rPr>
          <w:rFonts w:ascii="Arial" w:hAnsi="Arial" w:cs="Arial"/>
        </w:rPr>
        <w:t>asked</w:t>
      </w:r>
      <w:r w:rsidRPr="00F57EF5">
        <w:rPr>
          <w:rFonts w:ascii="Arial" w:hAnsi="Arial" w:cs="Arial"/>
        </w:rPr>
        <w:t xml:space="preserve">, </w:t>
      </w:r>
      <w:r w:rsidR="00B45764" w:rsidRPr="00B45764">
        <w:rPr>
          <w:rFonts w:ascii="Arial" w:hAnsi="Arial" w:cs="Arial"/>
        </w:rPr>
        <w:t>when they don't have any comments from, like the committee or anything, is that an indication that they felt like the language that was existing was comprehensive?</w:t>
      </w:r>
    </w:p>
    <w:p w:rsidR="00A325DE" w:rsidRPr="00F57EF5" w:rsidRDefault="00B45764" w:rsidP="00B45764">
      <w:pPr>
        <w:pStyle w:val="NoSpacing"/>
        <w:numPr>
          <w:ilvl w:val="3"/>
          <w:numId w:val="1"/>
        </w:numPr>
        <w:rPr>
          <w:rFonts w:ascii="Arial" w:hAnsi="Arial" w:cs="Arial"/>
        </w:rPr>
      </w:pPr>
      <w:r>
        <w:rPr>
          <w:rFonts w:ascii="Arial" w:hAnsi="Arial" w:cs="Arial"/>
        </w:rPr>
        <w:t xml:space="preserve">Justin Constantino </w:t>
      </w:r>
      <w:r w:rsidR="00F57EF5" w:rsidRPr="00F57EF5">
        <w:rPr>
          <w:rFonts w:ascii="Arial" w:hAnsi="Arial" w:cs="Arial"/>
        </w:rPr>
        <w:t>responded</w:t>
      </w:r>
      <w:r w:rsidR="00513DD3" w:rsidRPr="00F57EF5">
        <w:rPr>
          <w:rFonts w:ascii="Arial" w:hAnsi="Arial" w:cs="Arial"/>
        </w:rPr>
        <w:t>,</w:t>
      </w:r>
      <w:r w:rsidR="00F96FD8">
        <w:rPr>
          <w:rFonts w:ascii="Arial" w:hAnsi="Arial" w:cs="Arial"/>
        </w:rPr>
        <w:t xml:space="preserve"> </w:t>
      </w:r>
      <w:r>
        <w:rPr>
          <w:rFonts w:ascii="Arial" w:hAnsi="Arial" w:cs="Arial"/>
        </w:rPr>
        <w:t>yes. A</w:t>
      </w:r>
      <w:r w:rsidRPr="00B45764">
        <w:rPr>
          <w:rFonts w:ascii="Arial" w:hAnsi="Arial" w:cs="Arial"/>
        </w:rPr>
        <w:t>s far as a lot of the changes that they were looking at, they specifically went into the zoning code a lot. You'll kind of sense that trend as I go through each of these topics. The comprehensive plan because it's a broader document, as the Commissioner was saying, if the language itself is a bit more co</w:t>
      </w:r>
      <w:r>
        <w:rPr>
          <w:rFonts w:ascii="Arial" w:hAnsi="Arial" w:cs="Arial"/>
        </w:rPr>
        <w:t xml:space="preserve">mprehensive, it's a bit broader, </w:t>
      </w:r>
      <w:r w:rsidRPr="00B45764">
        <w:rPr>
          <w:rFonts w:ascii="Arial" w:hAnsi="Arial" w:cs="Arial"/>
        </w:rPr>
        <w:t>whereas the unified zoning code specifically is a regulatory document.</w:t>
      </w:r>
    </w:p>
    <w:p w:rsidR="00257A63" w:rsidRPr="00257A63" w:rsidRDefault="00A325DE" w:rsidP="00B45764">
      <w:pPr>
        <w:pStyle w:val="NoSpacing"/>
        <w:numPr>
          <w:ilvl w:val="2"/>
          <w:numId w:val="1"/>
        </w:numPr>
        <w:rPr>
          <w:rFonts w:ascii="Arial" w:hAnsi="Arial" w:cs="Arial"/>
        </w:rPr>
      </w:pPr>
      <w:r>
        <w:rPr>
          <w:rFonts w:ascii="Arial" w:hAnsi="Arial" w:cs="Arial"/>
        </w:rPr>
        <w:t xml:space="preserve">Judah Craig </w:t>
      </w:r>
      <w:r w:rsidR="00257A63" w:rsidRPr="00257A63">
        <w:rPr>
          <w:rFonts w:ascii="Arial" w:hAnsi="Arial" w:cs="Arial"/>
        </w:rPr>
        <w:t xml:space="preserve">asked, </w:t>
      </w:r>
      <w:r w:rsidR="00B45764">
        <w:rPr>
          <w:rFonts w:ascii="Arial" w:hAnsi="Arial" w:cs="Arial"/>
        </w:rPr>
        <w:t xml:space="preserve">did </w:t>
      </w:r>
      <w:r w:rsidR="00B45764" w:rsidRPr="00B45764">
        <w:rPr>
          <w:rFonts w:ascii="Arial" w:hAnsi="Arial" w:cs="Arial"/>
        </w:rPr>
        <w:t>the unified zoning code take into account operations of this size or magnitude for it or was it, did it have something else in mind?</w:t>
      </w:r>
    </w:p>
    <w:p w:rsidR="009B464C" w:rsidRDefault="00B45764" w:rsidP="00B45764">
      <w:pPr>
        <w:pStyle w:val="NoSpacing"/>
        <w:numPr>
          <w:ilvl w:val="3"/>
          <w:numId w:val="1"/>
        </w:numPr>
        <w:rPr>
          <w:rFonts w:ascii="Arial" w:hAnsi="Arial" w:cs="Arial"/>
        </w:rPr>
      </w:pPr>
      <w:r>
        <w:rPr>
          <w:rFonts w:ascii="Arial" w:hAnsi="Arial" w:cs="Arial"/>
        </w:rPr>
        <w:t xml:space="preserve">Justin Constantino </w:t>
      </w:r>
      <w:r w:rsidR="009B464C">
        <w:rPr>
          <w:rFonts w:ascii="Arial" w:hAnsi="Arial" w:cs="Arial"/>
        </w:rPr>
        <w:t>responded,</w:t>
      </w:r>
      <w:r>
        <w:rPr>
          <w:rFonts w:ascii="Arial" w:hAnsi="Arial" w:cs="Arial"/>
        </w:rPr>
        <w:t xml:space="preserve"> </w:t>
      </w:r>
      <w:r w:rsidRPr="00B45764">
        <w:rPr>
          <w:rFonts w:ascii="Arial" w:hAnsi="Arial" w:cs="Arial"/>
        </w:rPr>
        <w:t>it’s specifically geared towards large scale standard questions. So yeah, we currently had existing regulations. And the goal was to pause at the moratorium and looking to see if there was</w:t>
      </w:r>
      <w:r>
        <w:rPr>
          <w:rFonts w:ascii="Arial" w:hAnsi="Arial" w:cs="Arial"/>
        </w:rPr>
        <w:t xml:space="preserve"> anything additional needed from the Advanced Plans C</w:t>
      </w:r>
      <w:r w:rsidRPr="00B45764">
        <w:rPr>
          <w:rFonts w:ascii="Arial" w:hAnsi="Arial" w:cs="Arial"/>
        </w:rPr>
        <w:t>ommittee and MAPC. At this point, the full Planning Commission has decided that they would like to see some additional</w:t>
      </w:r>
      <w:r>
        <w:rPr>
          <w:rFonts w:ascii="Arial" w:hAnsi="Arial" w:cs="Arial"/>
        </w:rPr>
        <w:t xml:space="preserve"> text.</w:t>
      </w:r>
    </w:p>
    <w:p w:rsidR="002259BA" w:rsidRDefault="00941130" w:rsidP="00D026E1">
      <w:pPr>
        <w:pStyle w:val="NoSpacing"/>
        <w:numPr>
          <w:ilvl w:val="2"/>
          <w:numId w:val="1"/>
        </w:numPr>
        <w:rPr>
          <w:rFonts w:ascii="Arial" w:hAnsi="Arial" w:cs="Arial"/>
        </w:rPr>
      </w:pPr>
      <w:r>
        <w:rPr>
          <w:rFonts w:ascii="Arial" w:hAnsi="Arial" w:cs="Arial"/>
        </w:rPr>
        <w:t xml:space="preserve">Judah Craig asked, </w:t>
      </w:r>
      <w:r w:rsidR="00D026E1" w:rsidRPr="00D026E1">
        <w:rPr>
          <w:rFonts w:ascii="Arial" w:hAnsi="Arial" w:cs="Arial"/>
        </w:rPr>
        <w:t>why would three mil</w:t>
      </w:r>
      <w:r w:rsidR="00D026E1">
        <w:rPr>
          <w:rFonts w:ascii="Arial" w:hAnsi="Arial" w:cs="Arial"/>
        </w:rPr>
        <w:t xml:space="preserve">es be too much in one mile not </w:t>
      </w:r>
      <w:r w:rsidR="00D026E1" w:rsidRPr="00D026E1">
        <w:rPr>
          <w:rFonts w:ascii="Arial" w:hAnsi="Arial" w:cs="Arial"/>
        </w:rPr>
        <w:t>enough? Is it just infrastructure?</w:t>
      </w:r>
    </w:p>
    <w:p w:rsidR="007F7822" w:rsidRPr="007F7822" w:rsidRDefault="00D026E1" w:rsidP="00BC714F">
      <w:pPr>
        <w:pStyle w:val="NoSpacing"/>
        <w:numPr>
          <w:ilvl w:val="3"/>
          <w:numId w:val="1"/>
        </w:numPr>
        <w:rPr>
          <w:rFonts w:ascii="Arial" w:hAnsi="Arial" w:cs="Arial"/>
        </w:rPr>
      </w:pPr>
      <w:r>
        <w:rPr>
          <w:rFonts w:ascii="Arial" w:hAnsi="Arial" w:cs="Arial"/>
        </w:rPr>
        <w:t xml:space="preserve">Justin Constantino </w:t>
      </w:r>
      <w:r w:rsidR="007F7822">
        <w:rPr>
          <w:rFonts w:ascii="Arial" w:hAnsi="Arial" w:cs="Arial"/>
        </w:rPr>
        <w:t xml:space="preserve">responded, </w:t>
      </w:r>
      <w:r w:rsidR="00BC714F" w:rsidRPr="00BC714F">
        <w:rPr>
          <w:rFonts w:ascii="Arial" w:hAnsi="Arial" w:cs="Arial"/>
        </w:rPr>
        <w:t>I think the argument made by proponents of solar was that if we do a three minute walk around urban growth area, there's really no location</w:t>
      </w:r>
      <w:r w:rsidR="00BC714F">
        <w:rPr>
          <w:rFonts w:ascii="Arial" w:hAnsi="Arial" w:cs="Arial"/>
        </w:rPr>
        <w:t>. If y</w:t>
      </w:r>
      <w:r w:rsidR="00BC714F" w:rsidRPr="00BC714F">
        <w:rPr>
          <w:rFonts w:ascii="Arial" w:hAnsi="Arial" w:cs="Arial"/>
        </w:rPr>
        <w:t>ou look at that time map on three mile rate, what is shown in white, there would be the spacing.</w:t>
      </w:r>
    </w:p>
    <w:p w:rsidR="002259BA" w:rsidRDefault="00BC714F" w:rsidP="002259BA">
      <w:pPr>
        <w:pStyle w:val="NoSpacing"/>
        <w:numPr>
          <w:ilvl w:val="2"/>
          <w:numId w:val="1"/>
        </w:numPr>
        <w:rPr>
          <w:rFonts w:ascii="Arial" w:hAnsi="Arial" w:cs="Arial"/>
        </w:rPr>
      </w:pPr>
      <w:r>
        <w:rPr>
          <w:rFonts w:ascii="Arial" w:hAnsi="Arial" w:cs="Arial"/>
        </w:rPr>
        <w:t xml:space="preserve">Steven Burt </w:t>
      </w:r>
      <w:r w:rsidR="007A6301" w:rsidRPr="00257A63">
        <w:rPr>
          <w:rFonts w:ascii="Arial" w:hAnsi="Arial" w:cs="Arial"/>
        </w:rPr>
        <w:t>asked</w:t>
      </w:r>
      <w:r w:rsidR="007A6301">
        <w:rPr>
          <w:rFonts w:ascii="Arial" w:hAnsi="Arial" w:cs="Arial"/>
        </w:rPr>
        <w:t xml:space="preserve">, </w:t>
      </w:r>
      <w:r>
        <w:rPr>
          <w:rFonts w:ascii="Arial" w:hAnsi="Arial" w:cs="Arial"/>
        </w:rPr>
        <w:t>that means it’s all connected? What’s the argument for three miles?</w:t>
      </w:r>
    </w:p>
    <w:p w:rsidR="002259BA" w:rsidRDefault="00BC714F" w:rsidP="00BC714F">
      <w:pPr>
        <w:pStyle w:val="NoSpacing"/>
        <w:numPr>
          <w:ilvl w:val="3"/>
          <w:numId w:val="1"/>
        </w:numPr>
        <w:rPr>
          <w:rFonts w:ascii="Arial" w:hAnsi="Arial" w:cs="Arial"/>
        </w:rPr>
      </w:pPr>
      <w:r>
        <w:rPr>
          <w:rFonts w:ascii="Arial" w:hAnsi="Arial" w:cs="Arial"/>
        </w:rPr>
        <w:t xml:space="preserve">Justin Constantino </w:t>
      </w:r>
      <w:r w:rsidR="007F7822">
        <w:rPr>
          <w:rFonts w:ascii="Arial" w:hAnsi="Arial" w:cs="Arial"/>
        </w:rPr>
        <w:t>responded</w:t>
      </w:r>
      <w:r w:rsidR="002259BA">
        <w:rPr>
          <w:rFonts w:ascii="Arial" w:hAnsi="Arial" w:cs="Arial"/>
        </w:rPr>
        <w:t>,</w:t>
      </w:r>
      <w:r w:rsidR="007A6301">
        <w:rPr>
          <w:rFonts w:ascii="Arial" w:hAnsi="Arial" w:cs="Arial"/>
        </w:rPr>
        <w:t xml:space="preserve"> </w:t>
      </w:r>
      <w:r w:rsidR="003A2C6A">
        <w:rPr>
          <w:rFonts w:ascii="Arial" w:hAnsi="Arial" w:cs="Arial"/>
        </w:rPr>
        <w:t xml:space="preserve">I think it was just aesthetics and </w:t>
      </w:r>
      <w:r w:rsidRPr="00BC714F">
        <w:rPr>
          <w:rFonts w:ascii="Arial" w:hAnsi="Arial" w:cs="Arial"/>
        </w:rPr>
        <w:t>general growth. I can't speak for the individual that submitted the survey, but I think that there was a general concern of not wanting new those city limits as they grow</w:t>
      </w:r>
      <w:r w:rsidR="003A2C6A">
        <w:rPr>
          <w:rFonts w:ascii="Arial" w:hAnsi="Arial" w:cs="Arial"/>
        </w:rPr>
        <w:t>.</w:t>
      </w:r>
    </w:p>
    <w:p w:rsidR="003A2C6A" w:rsidRDefault="003A2C6A" w:rsidP="003A2C6A">
      <w:pPr>
        <w:pStyle w:val="NoSpacing"/>
        <w:numPr>
          <w:ilvl w:val="3"/>
          <w:numId w:val="1"/>
        </w:numPr>
        <w:rPr>
          <w:rFonts w:ascii="Arial" w:hAnsi="Arial" w:cs="Arial"/>
        </w:rPr>
      </w:pPr>
      <w:r>
        <w:rPr>
          <w:rFonts w:ascii="Arial" w:hAnsi="Arial" w:cs="Arial"/>
        </w:rPr>
        <w:t xml:space="preserve">Pete Meitzner responded, </w:t>
      </w:r>
      <w:r w:rsidRPr="003A2C6A">
        <w:rPr>
          <w:rFonts w:ascii="Arial" w:hAnsi="Arial" w:cs="Arial"/>
        </w:rPr>
        <w:t>because it's their recommendation is to kind of keep it on a case by case basis, which is what happens today with anything. I don't know that there's any industry that's banned in an area of growth today.</w:t>
      </w:r>
    </w:p>
    <w:p w:rsidR="007A6301" w:rsidRDefault="003A2C6A" w:rsidP="004200D0">
      <w:pPr>
        <w:pStyle w:val="NoSpacing"/>
        <w:numPr>
          <w:ilvl w:val="2"/>
          <w:numId w:val="1"/>
        </w:numPr>
        <w:rPr>
          <w:rFonts w:ascii="Arial" w:hAnsi="Arial" w:cs="Arial"/>
        </w:rPr>
      </w:pPr>
      <w:r>
        <w:rPr>
          <w:rFonts w:ascii="Arial" w:hAnsi="Arial" w:cs="Arial"/>
        </w:rPr>
        <w:t xml:space="preserve">Kathryn Herzog </w:t>
      </w:r>
      <w:r w:rsidR="007F7822">
        <w:rPr>
          <w:rFonts w:ascii="Arial" w:hAnsi="Arial" w:cs="Arial"/>
        </w:rPr>
        <w:t xml:space="preserve">asked, </w:t>
      </w:r>
      <w:r w:rsidR="004200D0" w:rsidRPr="004200D0">
        <w:rPr>
          <w:rFonts w:ascii="Arial" w:hAnsi="Arial" w:cs="Arial"/>
        </w:rPr>
        <w:t>I'm looking at that map and see Wichita, and I see it, overflow into that county.</w:t>
      </w:r>
      <w:r w:rsidR="004200D0">
        <w:rPr>
          <w:rFonts w:ascii="Arial" w:hAnsi="Arial" w:cs="Arial"/>
        </w:rPr>
        <w:t xml:space="preserve"> We wouldn't have </w:t>
      </w:r>
      <w:r w:rsidR="004200D0" w:rsidRPr="004200D0">
        <w:rPr>
          <w:rFonts w:ascii="Arial" w:hAnsi="Arial" w:cs="Arial"/>
        </w:rPr>
        <w:t xml:space="preserve">authority to say that somebody couldn't build a company in </w:t>
      </w:r>
      <w:r w:rsidR="004200D0">
        <w:rPr>
          <w:rFonts w:ascii="Arial" w:hAnsi="Arial" w:cs="Arial"/>
        </w:rPr>
        <w:t>that gray area in Butler County right?</w:t>
      </w:r>
    </w:p>
    <w:p w:rsidR="007A6301" w:rsidRDefault="004200D0" w:rsidP="004200D0">
      <w:pPr>
        <w:pStyle w:val="NoSpacing"/>
        <w:numPr>
          <w:ilvl w:val="3"/>
          <w:numId w:val="1"/>
        </w:numPr>
        <w:rPr>
          <w:rFonts w:ascii="Arial" w:hAnsi="Arial" w:cs="Arial"/>
        </w:rPr>
      </w:pPr>
      <w:r>
        <w:rPr>
          <w:rFonts w:ascii="Arial" w:hAnsi="Arial" w:cs="Arial"/>
        </w:rPr>
        <w:t xml:space="preserve">Justin Constantino </w:t>
      </w:r>
      <w:r w:rsidR="007F7822">
        <w:rPr>
          <w:rFonts w:ascii="Arial" w:hAnsi="Arial" w:cs="Arial"/>
        </w:rPr>
        <w:t>responded</w:t>
      </w:r>
      <w:r>
        <w:rPr>
          <w:rFonts w:ascii="Arial" w:hAnsi="Arial" w:cs="Arial"/>
        </w:rPr>
        <w:t xml:space="preserve">, </w:t>
      </w:r>
      <w:r w:rsidRPr="004200D0">
        <w:rPr>
          <w:rFonts w:ascii="Arial" w:hAnsi="Arial" w:cs="Arial"/>
        </w:rPr>
        <w:t>it's tough to tell from this map. I don't think our area of influence skills are currently which job would still end up failing. This is specifically for central data engineers.</w:t>
      </w:r>
      <w:r>
        <w:rPr>
          <w:rFonts w:ascii="Arial" w:hAnsi="Arial" w:cs="Arial"/>
        </w:rPr>
        <w:t xml:space="preserve"> T</w:t>
      </w:r>
      <w:r w:rsidRPr="004200D0">
        <w:rPr>
          <w:rFonts w:ascii="Arial" w:hAnsi="Arial" w:cs="Arial"/>
        </w:rPr>
        <w:t xml:space="preserve">hose were suggestions and the </w:t>
      </w:r>
      <w:r>
        <w:rPr>
          <w:rFonts w:ascii="Arial" w:hAnsi="Arial" w:cs="Arial"/>
        </w:rPr>
        <w:lastRenderedPageBreak/>
        <w:t>Advanced Plans C</w:t>
      </w:r>
      <w:r w:rsidRPr="004200D0">
        <w:rPr>
          <w:rFonts w:ascii="Arial" w:hAnsi="Arial" w:cs="Arial"/>
        </w:rPr>
        <w:t>ommittee decided to do both the unified zoning co</w:t>
      </w:r>
      <w:r>
        <w:rPr>
          <w:rFonts w:ascii="Arial" w:hAnsi="Arial" w:cs="Arial"/>
        </w:rPr>
        <w:t>de as well as the comprehensive. T</w:t>
      </w:r>
      <w:r w:rsidRPr="004200D0">
        <w:rPr>
          <w:rFonts w:ascii="Arial" w:hAnsi="Arial" w:cs="Arial"/>
        </w:rPr>
        <w:t>hey didn't want to add a specific language regardless because they're comfortable with taking on a case by case basis.</w:t>
      </w:r>
    </w:p>
    <w:p w:rsidR="007A6301" w:rsidRDefault="008677BF" w:rsidP="00240D79">
      <w:pPr>
        <w:pStyle w:val="NoSpacing"/>
        <w:numPr>
          <w:ilvl w:val="2"/>
          <w:numId w:val="1"/>
        </w:numPr>
        <w:rPr>
          <w:rFonts w:ascii="Arial" w:hAnsi="Arial" w:cs="Arial"/>
        </w:rPr>
      </w:pPr>
      <w:r>
        <w:rPr>
          <w:rFonts w:ascii="Arial" w:hAnsi="Arial" w:cs="Arial"/>
        </w:rPr>
        <w:t>Judah Craig</w:t>
      </w:r>
      <w:r w:rsidR="00941130">
        <w:rPr>
          <w:rFonts w:ascii="Arial" w:hAnsi="Arial" w:cs="Arial"/>
        </w:rPr>
        <w:t xml:space="preserve"> </w:t>
      </w:r>
      <w:r w:rsidR="007A6301">
        <w:rPr>
          <w:rFonts w:ascii="Arial" w:hAnsi="Arial" w:cs="Arial"/>
        </w:rPr>
        <w:t xml:space="preserve">asked, </w:t>
      </w:r>
      <w:r w:rsidR="00240D79">
        <w:rPr>
          <w:rFonts w:ascii="Arial" w:hAnsi="Arial" w:cs="Arial"/>
        </w:rPr>
        <w:t>i</w:t>
      </w:r>
      <w:r w:rsidR="00240D79" w:rsidRPr="00240D79">
        <w:rPr>
          <w:rFonts w:ascii="Arial" w:hAnsi="Arial" w:cs="Arial"/>
        </w:rPr>
        <w:t>s there a blueprint for what a lot of these would look like?</w:t>
      </w:r>
    </w:p>
    <w:p w:rsidR="00576DCE" w:rsidRDefault="008677BF" w:rsidP="00240D79">
      <w:pPr>
        <w:pStyle w:val="NoSpacing"/>
        <w:numPr>
          <w:ilvl w:val="3"/>
          <w:numId w:val="1"/>
        </w:numPr>
        <w:rPr>
          <w:rFonts w:ascii="Arial" w:hAnsi="Arial" w:cs="Arial"/>
        </w:rPr>
      </w:pPr>
      <w:r>
        <w:rPr>
          <w:rFonts w:ascii="Arial" w:hAnsi="Arial" w:cs="Arial"/>
        </w:rPr>
        <w:t>Justin Constantino</w:t>
      </w:r>
      <w:r w:rsidR="00576DCE">
        <w:rPr>
          <w:rFonts w:ascii="Arial" w:hAnsi="Arial" w:cs="Arial"/>
        </w:rPr>
        <w:t xml:space="preserve"> responded</w:t>
      </w:r>
      <w:r w:rsidR="007A6301">
        <w:rPr>
          <w:rFonts w:ascii="Arial" w:hAnsi="Arial" w:cs="Arial"/>
        </w:rPr>
        <w:t>,</w:t>
      </w:r>
      <w:r>
        <w:rPr>
          <w:rFonts w:ascii="Arial" w:hAnsi="Arial" w:cs="Arial"/>
        </w:rPr>
        <w:t xml:space="preserve"> </w:t>
      </w:r>
      <w:r w:rsidR="00240D79" w:rsidRPr="00240D79">
        <w:rPr>
          <w:rFonts w:ascii="Arial" w:hAnsi="Arial" w:cs="Arial"/>
        </w:rPr>
        <w:t>I think from what we've heard is that at least 600 acres would be financially where are they going to be and as far as size goes</w:t>
      </w:r>
      <w:r w:rsidR="00240D79">
        <w:rPr>
          <w:rFonts w:ascii="Arial" w:hAnsi="Arial" w:cs="Arial"/>
        </w:rPr>
        <w:t>. T</w:t>
      </w:r>
      <w:r w:rsidR="00240D79" w:rsidRPr="00240D79">
        <w:rPr>
          <w:rFonts w:ascii="Arial" w:hAnsi="Arial" w:cs="Arial"/>
        </w:rPr>
        <w:t>hat's t</w:t>
      </w:r>
      <w:r w:rsidR="00240D79">
        <w:rPr>
          <w:rFonts w:ascii="Arial" w:hAnsi="Arial" w:cs="Arial"/>
        </w:rPr>
        <w:t>he recommendations made by the Advanced Planning C</w:t>
      </w:r>
      <w:r w:rsidR="00240D79" w:rsidRPr="00240D79">
        <w:rPr>
          <w:rFonts w:ascii="Arial" w:hAnsi="Arial" w:cs="Arial"/>
        </w:rPr>
        <w:t>ommittee. They ma</w:t>
      </w:r>
      <w:r w:rsidR="00240D79">
        <w:rPr>
          <w:rFonts w:ascii="Arial" w:hAnsi="Arial" w:cs="Arial"/>
        </w:rPr>
        <w:t>de recommendations to the full Planning C</w:t>
      </w:r>
      <w:r w:rsidR="00240D79" w:rsidRPr="00240D79">
        <w:rPr>
          <w:rFonts w:ascii="Arial" w:hAnsi="Arial" w:cs="Arial"/>
        </w:rPr>
        <w:t>ommission on February 22.</w:t>
      </w:r>
      <w:r w:rsidR="00240D79">
        <w:rPr>
          <w:rFonts w:ascii="Arial" w:hAnsi="Arial" w:cs="Arial"/>
        </w:rPr>
        <w:t xml:space="preserve"> The full Planning C</w:t>
      </w:r>
      <w:r w:rsidR="00240D79" w:rsidRPr="00240D79">
        <w:rPr>
          <w:rFonts w:ascii="Arial" w:hAnsi="Arial" w:cs="Arial"/>
        </w:rPr>
        <w:t>ommission voted to approve those tax changes in the unified zoning code by 30 to one vote, so they did recomme</w:t>
      </w:r>
      <w:r w:rsidR="00240D79">
        <w:rPr>
          <w:rFonts w:ascii="Arial" w:hAnsi="Arial" w:cs="Arial"/>
        </w:rPr>
        <w:t>nd changes to the unified zoning code.</w:t>
      </w:r>
      <w:r w:rsidR="00240D79" w:rsidRPr="00240D79">
        <w:t xml:space="preserve"> </w:t>
      </w:r>
      <w:r w:rsidR="00240D79" w:rsidRPr="00240D79">
        <w:rPr>
          <w:rFonts w:ascii="Arial" w:hAnsi="Arial" w:cs="Arial"/>
        </w:rPr>
        <w:t xml:space="preserve">Throughout this process, </w:t>
      </w:r>
      <w:r w:rsidR="00240D79">
        <w:rPr>
          <w:rFonts w:ascii="Arial" w:hAnsi="Arial" w:cs="Arial"/>
        </w:rPr>
        <w:t xml:space="preserve">they made </w:t>
      </w:r>
      <w:r w:rsidR="00240D79" w:rsidRPr="00240D79">
        <w:rPr>
          <w:rFonts w:ascii="Arial" w:hAnsi="Arial" w:cs="Arial"/>
        </w:rPr>
        <w:t>no recommended changes to the comprehensive plan.</w:t>
      </w:r>
    </w:p>
    <w:p w:rsidR="007A6301" w:rsidRDefault="007A6301" w:rsidP="00240D79">
      <w:pPr>
        <w:pStyle w:val="NoSpacing"/>
        <w:numPr>
          <w:ilvl w:val="2"/>
          <w:numId w:val="1"/>
        </w:numPr>
        <w:rPr>
          <w:rFonts w:ascii="Arial" w:hAnsi="Arial" w:cs="Arial"/>
        </w:rPr>
      </w:pPr>
      <w:r>
        <w:rPr>
          <w:rFonts w:ascii="Arial" w:hAnsi="Arial" w:cs="Arial"/>
        </w:rPr>
        <w:t>J</w:t>
      </w:r>
      <w:r w:rsidR="00240D79">
        <w:rPr>
          <w:rFonts w:ascii="Arial" w:hAnsi="Arial" w:cs="Arial"/>
        </w:rPr>
        <w:t xml:space="preserve">udah Craig </w:t>
      </w:r>
      <w:r w:rsidRPr="00257A63">
        <w:rPr>
          <w:rFonts w:ascii="Arial" w:hAnsi="Arial" w:cs="Arial"/>
        </w:rPr>
        <w:t>asked</w:t>
      </w:r>
      <w:r>
        <w:rPr>
          <w:rFonts w:ascii="Arial" w:hAnsi="Arial" w:cs="Arial"/>
        </w:rPr>
        <w:t xml:space="preserve">, </w:t>
      </w:r>
      <w:r w:rsidR="00240D79">
        <w:rPr>
          <w:rFonts w:ascii="Arial" w:hAnsi="Arial" w:cs="Arial"/>
        </w:rPr>
        <w:t>a</w:t>
      </w:r>
      <w:r w:rsidR="00240D79" w:rsidRPr="00240D79">
        <w:rPr>
          <w:rFonts w:ascii="Arial" w:hAnsi="Arial" w:cs="Arial"/>
        </w:rPr>
        <w:t>re there any unintended consequences associated with this?</w:t>
      </w:r>
      <w:r w:rsidR="00240D79">
        <w:rPr>
          <w:rFonts w:ascii="Arial" w:hAnsi="Arial" w:cs="Arial"/>
        </w:rPr>
        <w:t xml:space="preserve"> </w:t>
      </w:r>
      <w:r w:rsidR="00240D79" w:rsidRPr="00240D79">
        <w:rPr>
          <w:rFonts w:ascii="Arial" w:hAnsi="Arial" w:cs="Arial"/>
        </w:rPr>
        <w:t>The building p</w:t>
      </w:r>
      <w:r w:rsidR="00240D79">
        <w:rPr>
          <w:rFonts w:ascii="Arial" w:hAnsi="Arial" w:cs="Arial"/>
        </w:rPr>
        <w:t xml:space="preserve">erspective or from </w:t>
      </w:r>
      <w:r w:rsidR="00240D79" w:rsidRPr="00240D79">
        <w:rPr>
          <w:rFonts w:ascii="Arial" w:hAnsi="Arial" w:cs="Arial"/>
        </w:rPr>
        <w:t>the grid?</w:t>
      </w:r>
    </w:p>
    <w:p w:rsidR="00C52727" w:rsidRDefault="00240D79" w:rsidP="00240D79">
      <w:pPr>
        <w:pStyle w:val="NoSpacing"/>
        <w:numPr>
          <w:ilvl w:val="3"/>
          <w:numId w:val="1"/>
        </w:numPr>
        <w:rPr>
          <w:rFonts w:ascii="Arial" w:hAnsi="Arial" w:cs="Arial"/>
        </w:rPr>
      </w:pPr>
      <w:r>
        <w:rPr>
          <w:rFonts w:ascii="Arial" w:hAnsi="Arial" w:cs="Arial"/>
        </w:rPr>
        <w:t xml:space="preserve">Justin Constantino </w:t>
      </w:r>
      <w:r w:rsidR="00576DCE">
        <w:rPr>
          <w:rFonts w:ascii="Arial" w:hAnsi="Arial" w:cs="Arial"/>
        </w:rPr>
        <w:t>responded</w:t>
      </w:r>
      <w:r w:rsidR="007A6301">
        <w:rPr>
          <w:rFonts w:ascii="Arial" w:hAnsi="Arial" w:cs="Arial"/>
        </w:rPr>
        <w:t xml:space="preserve">, </w:t>
      </w:r>
      <w:r>
        <w:rPr>
          <w:rFonts w:ascii="Arial" w:hAnsi="Arial" w:cs="Arial"/>
        </w:rPr>
        <w:t>yes, in addition to the legal jargon</w:t>
      </w:r>
      <w:r w:rsidRPr="00240D79">
        <w:rPr>
          <w:rFonts w:ascii="Arial" w:hAnsi="Arial" w:cs="Arial"/>
        </w:rPr>
        <w:t xml:space="preserve"> throu</w:t>
      </w:r>
      <w:r>
        <w:rPr>
          <w:rFonts w:ascii="Arial" w:hAnsi="Arial" w:cs="Arial"/>
        </w:rPr>
        <w:t>gh this text, we've had MABCD l</w:t>
      </w:r>
      <w:r w:rsidRPr="00240D79">
        <w:rPr>
          <w:rFonts w:ascii="Arial" w:hAnsi="Arial" w:cs="Arial"/>
        </w:rPr>
        <w:t>ooking at this, we've had members from Department of Environmental Health Services looking at this so all of our departments are well aware of the latest shape changes, and they are able and willi</w:t>
      </w:r>
      <w:r>
        <w:rPr>
          <w:rFonts w:ascii="Arial" w:hAnsi="Arial" w:cs="Arial"/>
        </w:rPr>
        <w:t>ng to look at how they'd like it in</w:t>
      </w:r>
      <w:r w:rsidRPr="00240D79">
        <w:rPr>
          <w:rFonts w:ascii="Arial" w:hAnsi="Arial" w:cs="Arial"/>
        </w:rPr>
        <w:t xml:space="preserve"> the future.</w:t>
      </w:r>
    </w:p>
    <w:p w:rsidR="00C52727" w:rsidRDefault="0051310E" w:rsidP="00912460">
      <w:pPr>
        <w:pStyle w:val="NoSpacing"/>
        <w:numPr>
          <w:ilvl w:val="2"/>
          <w:numId w:val="1"/>
        </w:numPr>
        <w:rPr>
          <w:rFonts w:ascii="Arial" w:hAnsi="Arial" w:cs="Arial"/>
        </w:rPr>
      </w:pPr>
      <w:r>
        <w:rPr>
          <w:rFonts w:ascii="Arial" w:hAnsi="Arial" w:cs="Arial"/>
        </w:rPr>
        <w:t xml:space="preserve">Kathy Herzog </w:t>
      </w:r>
      <w:r w:rsidR="00C52727">
        <w:rPr>
          <w:rFonts w:ascii="Arial" w:hAnsi="Arial" w:cs="Arial"/>
        </w:rPr>
        <w:t xml:space="preserve">asked, </w:t>
      </w:r>
      <w:r w:rsidR="00912460">
        <w:rPr>
          <w:rFonts w:ascii="Arial" w:hAnsi="Arial" w:cs="Arial"/>
        </w:rPr>
        <w:t xml:space="preserve">if </w:t>
      </w:r>
      <w:r w:rsidR="00912460" w:rsidRPr="00912460">
        <w:rPr>
          <w:rFonts w:ascii="Arial" w:hAnsi="Arial" w:cs="Arial"/>
        </w:rPr>
        <w:t>we have all t</w:t>
      </w:r>
      <w:r w:rsidR="00912460">
        <w:rPr>
          <w:rFonts w:ascii="Arial" w:hAnsi="Arial" w:cs="Arial"/>
        </w:rPr>
        <w:t>his energy going to a battery, h</w:t>
      </w:r>
      <w:r w:rsidR="00912460" w:rsidRPr="00912460">
        <w:rPr>
          <w:rFonts w:ascii="Arial" w:hAnsi="Arial" w:cs="Arial"/>
        </w:rPr>
        <w:t>ow is t</w:t>
      </w:r>
      <w:r w:rsidR="00912460">
        <w:rPr>
          <w:rFonts w:ascii="Arial" w:hAnsi="Arial" w:cs="Arial"/>
        </w:rPr>
        <w:t xml:space="preserve">hen it transferred to the grid? </w:t>
      </w:r>
      <w:r w:rsidR="00912460" w:rsidRPr="00912460">
        <w:rPr>
          <w:rFonts w:ascii="Arial" w:hAnsi="Arial" w:cs="Arial"/>
        </w:rPr>
        <w:t>Are we going to have a giant power bubbl</w:t>
      </w:r>
      <w:r w:rsidR="00912460">
        <w:rPr>
          <w:rFonts w:ascii="Arial" w:hAnsi="Arial" w:cs="Arial"/>
        </w:rPr>
        <w:t>es that are out in those areas, o</w:t>
      </w:r>
      <w:r w:rsidR="00912460" w:rsidRPr="00912460">
        <w:rPr>
          <w:rFonts w:ascii="Arial" w:hAnsi="Arial" w:cs="Arial"/>
        </w:rPr>
        <w:t>r is it all underground cable</w:t>
      </w:r>
      <w:r w:rsidR="00912460">
        <w:rPr>
          <w:rFonts w:ascii="Arial" w:hAnsi="Arial" w:cs="Arial"/>
        </w:rPr>
        <w:t>?</w:t>
      </w:r>
    </w:p>
    <w:p w:rsidR="00C17776" w:rsidRDefault="0051310E" w:rsidP="00C52727">
      <w:pPr>
        <w:pStyle w:val="NoSpacing"/>
        <w:ind w:left="2160"/>
        <w:rPr>
          <w:rFonts w:ascii="Arial" w:hAnsi="Arial" w:cs="Arial"/>
        </w:rPr>
      </w:pPr>
      <w:r>
        <w:rPr>
          <w:rFonts w:ascii="Arial" w:hAnsi="Arial" w:cs="Arial"/>
        </w:rPr>
        <w:t xml:space="preserve">1. Justin Constantino </w:t>
      </w:r>
      <w:r w:rsidR="00C17776" w:rsidRPr="00C52727">
        <w:rPr>
          <w:rFonts w:ascii="Arial" w:hAnsi="Arial" w:cs="Arial"/>
        </w:rPr>
        <w:t xml:space="preserve">responded, </w:t>
      </w:r>
      <w:r w:rsidR="00912460">
        <w:rPr>
          <w:rFonts w:ascii="Arial" w:hAnsi="Arial" w:cs="Arial"/>
        </w:rPr>
        <w:t xml:space="preserve">I </w:t>
      </w:r>
      <w:r w:rsidR="00912460" w:rsidRPr="00912460">
        <w:rPr>
          <w:rFonts w:ascii="Arial" w:hAnsi="Arial" w:cs="Arial"/>
        </w:rPr>
        <w:t>can't answer that specifically, I know that the height limitation on the panels themselves are actually about five feet and the rest of the zoning in relation to the project is based off of that project.</w:t>
      </w:r>
      <w:r w:rsidR="00912460">
        <w:rPr>
          <w:rFonts w:ascii="Arial" w:hAnsi="Arial" w:cs="Arial"/>
        </w:rPr>
        <w:t xml:space="preserve"> </w:t>
      </w:r>
      <w:r w:rsidR="00912460" w:rsidRPr="00912460">
        <w:rPr>
          <w:rFonts w:ascii="Arial" w:hAnsi="Arial" w:cs="Arial"/>
        </w:rPr>
        <w:t>So there will be limitation</w:t>
      </w:r>
      <w:r w:rsidR="00912460">
        <w:rPr>
          <w:rFonts w:ascii="Arial" w:hAnsi="Arial" w:cs="Arial"/>
        </w:rPr>
        <w:t>s</w:t>
      </w:r>
      <w:r w:rsidR="00912460" w:rsidRPr="00912460">
        <w:rPr>
          <w:rFonts w:ascii="Arial" w:hAnsi="Arial" w:cs="Arial"/>
        </w:rPr>
        <w:t xml:space="preserve"> on any accessory structures as part of this.</w:t>
      </w:r>
    </w:p>
    <w:p w:rsidR="00912460" w:rsidRDefault="00912460" w:rsidP="00912460">
      <w:pPr>
        <w:pStyle w:val="NoSpacing"/>
        <w:numPr>
          <w:ilvl w:val="2"/>
          <w:numId w:val="1"/>
        </w:numPr>
        <w:rPr>
          <w:rFonts w:ascii="Arial" w:hAnsi="Arial" w:cs="Arial"/>
        </w:rPr>
      </w:pPr>
      <w:r>
        <w:rPr>
          <w:rFonts w:ascii="Arial" w:hAnsi="Arial" w:cs="Arial"/>
        </w:rPr>
        <w:t xml:space="preserve">Kathy Herzog asked, but that will only be in the 600 acres, what happens to that power once it leaves that acreage? </w:t>
      </w:r>
    </w:p>
    <w:p w:rsidR="00912460" w:rsidRDefault="00912460" w:rsidP="00912460">
      <w:pPr>
        <w:pStyle w:val="NoSpacing"/>
        <w:numPr>
          <w:ilvl w:val="0"/>
          <w:numId w:val="10"/>
        </w:numPr>
        <w:rPr>
          <w:rFonts w:ascii="Arial" w:hAnsi="Arial" w:cs="Arial"/>
        </w:rPr>
      </w:pPr>
      <w:r>
        <w:rPr>
          <w:rFonts w:ascii="Arial" w:hAnsi="Arial" w:cs="Arial"/>
        </w:rPr>
        <w:t>Justin Constantino responded, I’m not sure. I don’t know how the process itself works.</w:t>
      </w:r>
    </w:p>
    <w:p w:rsidR="00912460" w:rsidRDefault="00912460" w:rsidP="00912460">
      <w:pPr>
        <w:pStyle w:val="NoSpacing"/>
        <w:numPr>
          <w:ilvl w:val="0"/>
          <w:numId w:val="10"/>
        </w:numPr>
        <w:rPr>
          <w:rFonts w:ascii="Arial" w:hAnsi="Arial" w:cs="Arial"/>
        </w:rPr>
      </w:pPr>
      <w:r>
        <w:rPr>
          <w:rFonts w:ascii="Arial" w:hAnsi="Arial" w:cs="Arial"/>
        </w:rPr>
        <w:t>Kathy Herzog responded, if they were going to cut through my land to run those giant poles, I wouldn’t be a happy camper.</w:t>
      </w:r>
    </w:p>
    <w:p w:rsidR="00912460" w:rsidRDefault="002C11D1" w:rsidP="002C11D1">
      <w:pPr>
        <w:pStyle w:val="NoSpacing"/>
        <w:numPr>
          <w:ilvl w:val="2"/>
          <w:numId w:val="1"/>
        </w:numPr>
        <w:rPr>
          <w:rFonts w:ascii="Arial" w:hAnsi="Arial" w:cs="Arial"/>
        </w:rPr>
      </w:pPr>
      <w:r>
        <w:rPr>
          <w:rFonts w:ascii="Arial" w:hAnsi="Arial" w:cs="Arial"/>
        </w:rPr>
        <w:t xml:space="preserve">Judah Craig </w:t>
      </w:r>
      <w:r w:rsidR="00912460">
        <w:rPr>
          <w:rFonts w:ascii="Arial" w:hAnsi="Arial" w:cs="Arial"/>
        </w:rPr>
        <w:t xml:space="preserve">asked, </w:t>
      </w:r>
      <w:r w:rsidRPr="002C11D1">
        <w:rPr>
          <w:rFonts w:ascii="Arial" w:hAnsi="Arial" w:cs="Arial"/>
        </w:rPr>
        <w:t>as far as economic impact, is there a benefit to energy costs, job creation, any of that?</w:t>
      </w:r>
    </w:p>
    <w:p w:rsidR="002C11D1" w:rsidRDefault="002C11D1" w:rsidP="002C11D1">
      <w:pPr>
        <w:pStyle w:val="NoSpacing"/>
        <w:ind w:left="2160"/>
        <w:rPr>
          <w:rFonts w:ascii="Arial" w:hAnsi="Arial" w:cs="Arial"/>
        </w:rPr>
      </w:pPr>
      <w:r>
        <w:rPr>
          <w:rFonts w:ascii="Arial" w:hAnsi="Arial" w:cs="Arial"/>
        </w:rPr>
        <w:t xml:space="preserve">1. Justin Constantino responded, </w:t>
      </w:r>
      <w:r w:rsidRPr="002C11D1">
        <w:rPr>
          <w:rFonts w:ascii="Arial" w:hAnsi="Arial" w:cs="Arial"/>
        </w:rPr>
        <w:t>so du</w:t>
      </w:r>
      <w:r>
        <w:rPr>
          <w:rFonts w:ascii="Arial" w:hAnsi="Arial" w:cs="Arial"/>
        </w:rPr>
        <w:t xml:space="preserve">ring the public input process we </w:t>
      </w:r>
      <w:r w:rsidRPr="002C11D1">
        <w:rPr>
          <w:rFonts w:ascii="Arial" w:hAnsi="Arial" w:cs="Arial"/>
        </w:rPr>
        <w:t xml:space="preserve">had several stations laid out and there were like 13 stations and that was one of the things </w:t>
      </w:r>
      <w:r>
        <w:rPr>
          <w:rFonts w:ascii="Arial" w:hAnsi="Arial" w:cs="Arial"/>
        </w:rPr>
        <w:t xml:space="preserve">we asked was </w:t>
      </w:r>
      <w:r w:rsidRPr="002C11D1">
        <w:rPr>
          <w:rFonts w:ascii="Arial" w:hAnsi="Arial" w:cs="Arial"/>
        </w:rPr>
        <w:t>are you concern</w:t>
      </w:r>
      <w:r>
        <w:rPr>
          <w:rFonts w:ascii="Arial" w:hAnsi="Arial" w:cs="Arial"/>
        </w:rPr>
        <w:t>ed about the economic influence have on the area? There was s</w:t>
      </w:r>
      <w:r w:rsidRPr="002C11D1">
        <w:rPr>
          <w:rFonts w:ascii="Arial" w:hAnsi="Arial" w:cs="Arial"/>
        </w:rPr>
        <w:t>ome good feedback that we have on that particular topic, but it wasn't one of the main topics.</w:t>
      </w:r>
    </w:p>
    <w:p w:rsidR="002C11D1" w:rsidRDefault="002C11D1" w:rsidP="002C11D1">
      <w:pPr>
        <w:pStyle w:val="NoSpacing"/>
        <w:numPr>
          <w:ilvl w:val="2"/>
          <w:numId w:val="1"/>
        </w:numPr>
        <w:rPr>
          <w:rFonts w:ascii="Arial" w:hAnsi="Arial" w:cs="Arial"/>
        </w:rPr>
      </w:pPr>
      <w:r>
        <w:rPr>
          <w:rFonts w:ascii="Arial" w:hAnsi="Arial" w:cs="Arial"/>
        </w:rPr>
        <w:t>Pete Meitzner asked, there are how many counties and regulations?</w:t>
      </w:r>
    </w:p>
    <w:p w:rsidR="002C11D1" w:rsidRDefault="002C11D1" w:rsidP="002C11D1">
      <w:pPr>
        <w:pStyle w:val="NoSpacing"/>
        <w:ind w:left="2160"/>
        <w:rPr>
          <w:rFonts w:ascii="Arial" w:hAnsi="Arial" w:cs="Arial"/>
        </w:rPr>
      </w:pPr>
      <w:r>
        <w:rPr>
          <w:rFonts w:ascii="Arial" w:hAnsi="Arial" w:cs="Arial"/>
        </w:rPr>
        <w:t>1. Justin Constantino responded, we looked at about 10. Some of</w:t>
      </w:r>
      <w:r w:rsidRPr="002C11D1">
        <w:rPr>
          <w:rFonts w:ascii="Arial" w:hAnsi="Arial" w:cs="Arial"/>
        </w:rPr>
        <w:t xml:space="preserve"> them don't a</w:t>
      </w:r>
      <w:r>
        <w:rPr>
          <w:rFonts w:ascii="Arial" w:hAnsi="Arial" w:cs="Arial"/>
        </w:rPr>
        <w:t xml:space="preserve">llow solar and </w:t>
      </w:r>
      <w:r w:rsidRPr="002C11D1">
        <w:rPr>
          <w:rFonts w:ascii="Arial" w:hAnsi="Arial" w:cs="Arial"/>
        </w:rPr>
        <w:t xml:space="preserve">others have specific length </w:t>
      </w:r>
      <w:r>
        <w:rPr>
          <w:rFonts w:ascii="Arial" w:hAnsi="Arial" w:cs="Arial"/>
        </w:rPr>
        <w:t xml:space="preserve">they want. </w:t>
      </w:r>
      <w:r w:rsidR="0087107E">
        <w:rPr>
          <w:rFonts w:ascii="Arial" w:hAnsi="Arial" w:cs="Arial"/>
        </w:rPr>
        <w:t xml:space="preserve">They have specific language and </w:t>
      </w:r>
      <w:r w:rsidRPr="002C11D1">
        <w:rPr>
          <w:rFonts w:ascii="Arial" w:hAnsi="Arial" w:cs="Arial"/>
        </w:rPr>
        <w:t>distance between them or some of them had next acreage</w:t>
      </w:r>
      <w:r w:rsidR="0087107E">
        <w:rPr>
          <w:rFonts w:ascii="Arial" w:hAnsi="Arial" w:cs="Arial"/>
        </w:rPr>
        <w:t>.</w:t>
      </w:r>
    </w:p>
    <w:p w:rsidR="0087107E" w:rsidRDefault="0087107E" w:rsidP="0087107E">
      <w:pPr>
        <w:pStyle w:val="NoSpacing"/>
        <w:numPr>
          <w:ilvl w:val="2"/>
          <w:numId w:val="1"/>
        </w:numPr>
        <w:rPr>
          <w:rFonts w:ascii="Arial" w:hAnsi="Arial" w:cs="Arial"/>
        </w:rPr>
      </w:pPr>
      <w:r>
        <w:rPr>
          <w:rFonts w:ascii="Arial" w:hAnsi="Arial" w:cs="Arial"/>
        </w:rPr>
        <w:t xml:space="preserve">Judah Craig asked, are there </w:t>
      </w:r>
      <w:r w:rsidRPr="0087107E">
        <w:rPr>
          <w:rFonts w:ascii="Arial" w:hAnsi="Arial" w:cs="Arial"/>
        </w:rPr>
        <w:t xml:space="preserve">any case studies to benefit </w:t>
      </w:r>
      <w:r>
        <w:rPr>
          <w:rFonts w:ascii="Arial" w:hAnsi="Arial" w:cs="Arial"/>
        </w:rPr>
        <w:t xml:space="preserve">other </w:t>
      </w:r>
      <w:r w:rsidRPr="0087107E">
        <w:rPr>
          <w:rFonts w:ascii="Arial" w:hAnsi="Arial" w:cs="Arial"/>
        </w:rPr>
        <w:t xml:space="preserve">communities that have done this and </w:t>
      </w:r>
      <w:r>
        <w:rPr>
          <w:rFonts w:ascii="Arial" w:hAnsi="Arial" w:cs="Arial"/>
        </w:rPr>
        <w:t xml:space="preserve">may </w:t>
      </w:r>
      <w:r w:rsidRPr="0087107E">
        <w:rPr>
          <w:rFonts w:ascii="Arial" w:hAnsi="Arial" w:cs="Arial"/>
        </w:rPr>
        <w:t>have helped guide some of this?</w:t>
      </w:r>
    </w:p>
    <w:p w:rsidR="0087107E" w:rsidRDefault="0087107E" w:rsidP="0087107E">
      <w:pPr>
        <w:pStyle w:val="NoSpacing"/>
        <w:ind w:left="2160"/>
        <w:rPr>
          <w:rFonts w:ascii="Arial" w:hAnsi="Arial" w:cs="Arial"/>
        </w:rPr>
      </w:pPr>
      <w:r>
        <w:rPr>
          <w:rFonts w:ascii="Arial" w:hAnsi="Arial" w:cs="Arial"/>
        </w:rPr>
        <w:t>1. Justin Constantino responded, it contributed to it. When we were</w:t>
      </w:r>
      <w:r w:rsidRPr="0087107E">
        <w:rPr>
          <w:rFonts w:ascii="Arial" w:hAnsi="Arial" w:cs="Arial"/>
        </w:rPr>
        <w:t xml:space="preserve"> looking at it it's like, well, how bi</w:t>
      </w:r>
      <w:r>
        <w:rPr>
          <w:rFonts w:ascii="Arial" w:hAnsi="Arial" w:cs="Arial"/>
        </w:rPr>
        <w:t>g can they get like 600 acres? It s</w:t>
      </w:r>
      <w:r w:rsidRPr="0087107E">
        <w:rPr>
          <w:rFonts w:ascii="Arial" w:hAnsi="Arial" w:cs="Arial"/>
        </w:rPr>
        <w:t>eems like a lot, but when you see other communities capping it at 1000, that's like, well, clearly, they're doing researc</w:t>
      </w:r>
      <w:r>
        <w:rPr>
          <w:rFonts w:ascii="Arial" w:hAnsi="Arial" w:cs="Arial"/>
        </w:rPr>
        <w:t>h there. W</w:t>
      </w:r>
      <w:r w:rsidRPr="0087107E">
        <w:rPr>
          <w:rFonts w:ascii="Arial" w:hAnsi="Arial" w:cs="Arial"/>
        </w:rPr>
        <w:t>e looked at communities outside of Kansas</w:t>
      </w:r>
      <w:r>
        <w:rPr>
          <w:rFonts w:ascii="Arial" w:hAnsi="Arial" w:cs="Arial"/>
        </w:rPr>
        <w:t xml:space="preserve"> to </w:t>
      </w:r>
      <w:r w:rsidRPr="0087107E">
        <w:rPr>
          <w:rFonts w:ascii="Arial" w:hAnsi="Arial" w:cs="Arial"/>
        </w:rPr>
        <w:t>depending on where the research that we found, what have happened.</w:t>
      </w:r>
      <w:r>
        <w:rPr>
          <w:rFonts w:ascii="Arial" w:hAnsi="Arial" w:cs="Arial"/>
        </w:rPr>
        <w:t xml:space="preserve"> </w:t>
      </w:r>
      <w:r w:rsidR="0094476D">
        <w:rPr>
          <w:rFonts w:ascii="Arial" w:hAnsi="Arial" w:cs="Arial"/>
        </w:rPr>
        <w:t xml:space="preserve">So </w:t>
      </w:r>
      <w:r w:rsidRPr="0087107E">
        <w:rPr>
          <w:rFonts w:ascii="Arial" w:hAnsi="Arial" w:cs="Arial"/>
        </w:rPr>
        <w:t>the American Planning Association, for example, have a really co</w:t>
      </w:r>
      <w:r w:rsidR="0094476D">
        <w:rPr>
          <w:rFonts w:ascii="Arial" w:hAnsi="Arial" w:cs="Arial"/>
        </w:rPr>
        <w:t xml:space="preserve">mprehensive document about </w:t>
      </w:r>
      <w:r w:rsidRPr="0087107E">
        <w:rPr>
          <w:rFonts w:ascii="Arial" w:hAnsi="Arial" w:cs="Arial"/>
        </w:rPr>
        <w:t xml:space="preserve">what a lot of other communities </w:t>
      </w:r>
      <w:r w:rsidR="0094476D">
        <w:rPr>
          <w:rFonts w:ascii="Arial" w:hAnsi="Arial" w:cs="Arial"/>
        </w:rPr>
        <w:t xml:space="preserve">have done, </w:t>
      </w:r>
      <w:r w:rsidRPr="0087107E">
        <w:rPr>
          <w:rFonts w:ascii="Arial" w:hAnsi="Arial" w:cs="Arial"/>
        </w:rPr>
        <w:t>the benefi</w:t>
      </w:r>
      <w:r w:rsidR="0094476D">
        <w:rPr>
          <w:rFonts w:ascii="Arial" w:hAnsi="Arial" w:cs="Arial"/>
        </w:rPr>
        <w:t>ts and the size recommendations.</w:t>
      </w:r>
    </w:p>
    <w:p w:rsidR="0094476D" w:rsidRDefault="0094476D" w:rsidP="0094476D">
      <w:pPr>
        <w:pStyle w:val="NoSpacing"/>
        <w:numPr>
          <w:ilvl w:val="2"/>
          <w:numId w:val="1"/>
        </w:numPr>
        <w:rPr>
          <w:rFonts w:ascii="Arial" w:hAnsi="Arial" w:cs="Arial"/>
        </w:rPr>
      </w:pPr>
      <w:r>
        <w:rPr>
          <w:rFonts w:ascii="Arial" w:hAnsi="Arial" w:cs="Arial"/>
        </w:rPr>
        <w:t xml:space="preserve">Tim Mullen (member of the public) asked, Commissioner Dennis </w:t>
      </w:r>
      <w:r w:rsidRPr="0094476D">
        <w:rPr>
          <w:rFonts w:ascii="Arial" w:hAnsi="Arial" w:cs="Arial"/>
        </w:rPr>
        <w:t xml:space="preserve">said he was in favor of the </w:t>
      </w:r>
      <w:r>
        <w:rPr>
          <w:rFonts w:ascii="Arial" w:hAnsi="Arial" w:cs="Arial"/>
        </w:rPr>
        <w:t>limitations of the urban city area, could you double check the status of that?</w:t>
      </w:r>
    </w:p>
    <w:p w:rsidR="0094476D" w:rsidRDefault="0094476D" w:rsidP="0094476D">
      <w:pPr>
        <w:pStyle w:val="NoSpacing"/>
        <w:ind w:left="2160"/>
        <w:rPr>
          <w:rFonts w:ascii="Arial" w:hAnsi="Arial" w:cs="Arial"/>
        </w:rPr>
      </w:pPr>
      <w:r>
        <w:rPr>
          <w:rFonts w:ascii="Arial" w:hAnsi="Arial" w:cs="Arial"/>
        </w:rPr>
        <w:lastRenderedPageBreak/>
        <w:t>1. Justin Constantino responded, I actually misspoke earlier, I don’t have the numbers on that.</w:t>
      </w:r>
    </w:p>
    <w:p w:rsidR="0094476D" w:rsidRDefault="00DE738E" w:rsidP="0094476D">
      <w:pPr>
        <w:pStyle w:val="NoSpacing"/>
        <w:numPr>
          <w:ilvl w:val="2"/>
          <w:numId w:val="1"/>
        </w:numPr>
        <w:rPr>
          <w:rFonts w:ascii="Arial" w:hAnsi="Arial" w:cs="Arial"/>
        </w:rPr>
      </w:pPr>
      <w:r>
        <w:rPr>
          <w:rFonts w:ascii="Arial" w:hAnsi="Arial" w:cs="Arial"/>
        </w:rPr>
        <w:t xml:space="preserve">Judah Craig </w:t>
      </w:r>
      <w:r w:rsidR="0094476D">
        <w:rPr>
          <w:rFonts w:ascii="Arial" w:hAnsi="Arial" w:cs="Arial"/>
        </w:rPr>
        <w:t xml:space="preserve">asked, </w:t>
      </w:r>
      <w:r>
        <w:rPr>
          <w:rFonts w:ascii="Arial" w:hAnsi="Arial" w:cs="Arial"/>
        </w:rPr>
        <w:t xml:space="preserve">just to make sure we summarize your main points here, the groundwater is going to be a concern, the sizing and the spacing in between and like what Butler County has talked about, </w:t>
      </w:r>
      <w:proofErr w:type="gramStart"/>
      <w:r>
        <w:rPr>
          <w:rFonts w:ascii="Arial" w:hAnsi="Arial" w:cs="Arial"/>
        </w:rPr>
        <w:t>those</w:t>
      </w:r>
      <w:proofErr w:type="gramEnd"/>
      <w:r>
        <w:rPr>
          <w:rFonts w:ascii="Arial" w:hAnsi="Arial" w:cs="Arial"/>
        </w:rPr>
        <w:t xml:space="preserve"> would be your main concerns?</w:t>
      </w:r>
    </w:p>
    <w:p w:rsidR="00DE738E" w:rsidRDefault="00DE738E" w:rsidP="00DE738E">
      <w:pPr>
        <w:pStyle w:val="NoSpacing"/>
        <w:ind w:left="2160"/>
        <w:rPr>
          <w:rFonts w:ascii="Arial" w:hAnsi="Arial" w:cs="Arial"/>
        </w:rPr>
      </w:pPr>
      <w:r>
        <w:rPr>
          <w:rFonts w:ascii="Arial" w:hAnsi="Arial" w:cs="Arial"/>
        </w:rPr>
        <w:t>1. Tim Mullen responded, yes. Looking more consistent between county to county.</w:t>
      </w:r>
    </w:p>
    <w:p w:rsidR="00DE738E" w:rsidRDefault="00DE738E" w:rsidP="00DE738E">
      <w:pPr>
        <w:pStyle w:val="NoSpacing"/>
        <w:numPr>
          <w:ilvl w:val="2"/>
          <w:numId w:val="1"/>
        </w:numPr>
        <w:rPr>
          <w:rFonts w:ascii="Arial" w:hAnsi="Arial" w:cs="Arial"/>
        </w:rPr>
      </w:pPr>
      <w:r>
        <w:rPr>
          <w:rFonts w:ascii="Arial" w:hAnsi="Arial" w:cs="Arial"/>
        </w:rPr>
        <w:t xml:space="preserve">Daniel Bateman asked, </w:t>
      </w:r>
      <w:r w:rsidR="007B5794">
        <w:rPr>
          <w:rFonts w:ascii="Arial" w:hAnsi="Arial" w:cs="Arial"/>
        </w:rPr>
        <w:t xml:space="preserve">who is </w:t>
      </w:r>
      <w:proofErr w:type="gramStart"/>
      <w:r w:rsidR="007B5794">
        <w:rPr>
          <w:rFonts w:ascii="Arial" w:hAnsi="Arial" w:cs="Arial"/>
        </w:rPr>
        <w:t>the us</w:t>
      </w:r>
      <w:proofErr w:type="gramEnd"/>
      <w:r w:rsidR="007B5794">
        <w:rPr>
          <w:rFonts w:ascii="Arial" w:hAnsi="Arial" w:cs="Arial"/>
        </w:rPr>
        <w:t xml:space="preserve"> and we that you represent?</w:t>
      </w:r>
    </w:p>
    <w:p w:rsidR="007B5794" w:rsidRDefault="007B5794" w:rsidP="007B5794">
      <w:pPr>
        <w:pStyle w:val="NoSpacing"/>
        <w:ind w:left="2160"/>
        <w:rPr>
          <w:rFonts w:ascii="Arial" w:hAnsi="Arial" w:cs="Arial"/>
        </w:rPr>
      </w:pPr>
      <w:r>
        <w:rPr>
          <w:rFonts w:ascii="Arial" w:hAnsi="Arial" w:cs="Arial"/>
        </w:rPr>
        <w:t xml:space="preserve">1. Tim Mullen responded, we are a group that based upon what was going on in our area, </w:t>
      </w:r>
      <w:r w:rsidRPr="007B5794">
        <w:rPr>
          <w:rFonts w:ascii="Arial" w:hAnsi="Arial" w:cs="Arial"/>
        </w:rPr>
        <w:t>where we saw this company out there grinding to the ground trying to figure out what</w:t>
      </w:r>
      <w:r>
        <w:rPr>
          <w:rFonts w:ascii="Arial" w:hAnsi="Arial" w:cs="Arial"/>
        </w:rPr>
        <w:t xml:space="preserve"> they were doing.</w:t>
      </w:r>
    </w:p>
    <w:p w:rsidR="007B5794" w:rsidRDefault="007B5794" w:rsidP="007B5794">
      <w:pPr>
        <w:pStyle w:val="NoSpacing"/>
        <w:numPr>
          <w:ilvl w:val="2"/>
          <w:numId w:val="1"/>
        </w:numPr>
        <w:rPr>
          <w:rFonts w:ascii="Arial" w:hAnsi="Arial" w:cs="Arial"/>
        </w:rPr>
      </w:pPr>
      <w:r>
        <w:rPr>
          <w:rFonts w:ascii="Arial" w:hAnsi="Arial" w:cs="Arial"/>
        </w:rPr>
        <w:t xml:space="preserve">Judah Craig asked, say they do drive </w:t>
      </w:r>
      <w:r w:rsidRPr="007B5794">
        <w:rPr>
          <w:rFonts w:ascii="Arial" w:hAnsi="Arial" w:cs="Arial"/>
        </w:rPr>
        <w:t>furthe</w:t>
      </w:r>
      <w:r>
        <w:rPr>
          <w:rFonts w:ascii="Arial" w:hAnsi="Arial" w:cs="Arial"/>
        </w:rPr>
        <w:t xml:space="preserve">r into the ground, </w:t>
      </w:r>
      <w:proofErr w:type="gramStart"/>
      <w:r>
        <w:rPr>
          <w:rFonts w:ascii="Arial" w:hAnsi="Arial" w:cs="Arial"/>
        </w:rPr>
        <w:t>is</w:t>
      </w:r>
      <w:proofErr w:type="gramEnd"/>
      <w:r>
        <w:rPr>
          <w:rFonts w:ascii="Arial" w:hAnsi="Arial" w:cs="Arial"/>
        </w:rPr>
        <w:t xml:space="preserve"> there not strict </w:t>
      </w:r>
      <w:r w:rsidRPr="007B5794">
        <w:rPr>
          <w:rFonts w:ascii="Arial" w:hAnsi="Arial" w:cs="Arial"/>
        </w:rPr>
        <w:t>verbiage th</w:t>
      </w:r>
      <w:r>
        <w:rPr>
          <w:rFonts w:ascii="Arial" w:hAnsi="Arial" w:cs="Arial"/>
        </w:rPr>
        <w:t xml:space="preserve">at we can put in that </w:t>
      </w:r>
      <w:r w:rsidRPr="007B5794">
        <w:rPr>
          <w:rFonts w:ascii="Arial" w:hAnsi="Arial" w:cs="Arial"/>
        </w:rPr>
        <w:t>says it's</w:t>
      </w:r>
      <w:r>
        <w:rPr>
          <w:rFonts w:ascii="Arial" w:hAnsi="Arial" w:cs="Arial"/>
        </w:rPr>
        <w:t xml:space="preserve"> a four foot scrape and reassures?</w:t>
      </w:r>
    </w:p>
    <w:p w:rsidR="007B5794" w:rsidRDefault="007B5794" w:rsidP="007B5794">
      <w:pPr>
        <w:pStyle w:val="NoSpacing"/>
        <w:ind w:left="2160"/>
        <w:rPr>
          <w:rFonts w:ascii="Arial" w:hAnsi="Arial" w:cs="Arial"/>
        </w:rPr>
      </w:pPr>
      <w:r>
        <w:rPr>
          <w:rFonts w:ascii="Arial" w:hAnsi="Arial" w:cs="Arial"/>
        </w:rPr>
        <w:t>1. Justin Constantino responded, yes, the goal</w:t>
      </w:r>
      <w:r w:rsidRPr="007B5794">
        <w:t xml:space="preserve"> </w:t>
      </w:r>
      <w:r w:rsidRPr="007B5794">
        <w:rPr>
          <w:rFonts w:ascii="Arial" w:hAnsi="Arial" w:cs="Arial"/>
        </w:rPr>
        <w:t>was to make sure that our environmental folks employed by the county are comfortable with everything</w:t>
      </w:r>
      <w:r>
        <w:rPr>
          <w:rFonts w:ascii="Arial" w:hAnsi="Arial" w:cs="Arial"/>
        </w:rPr>
        <w:t xml:space="preserve"> that's being put in the ground. T</w:t>
      </w:r>
      <w:r w:rsidRPr="007B5794">
        <w:rPr>
          <w:rFonts w:ascii="Arial" w:hAnsi="Arial" w:cs="Arial"/>
        </w:rPr>
        <w:t>hey get a list of construction materials and check that against e</w:t>
      </w:r>
      <w:r>
        <w:rPr>
          <w:rFonts w:ascii="Arial" w:hAnsi="Arial" w:cs="Arial"/>
        </w:rPr>
        <w:t>nvironmental protection agency standards. I</w:t>
      </w:r>
      <w:r w:rsidRPr="007B5794">
        <w:rPr>
          <w:rFonts w:ascii="Arial" w:hAnsi="Arial" w:cs="Arial"/>
        </w:rPr>
        <w:t xml:space="preserve">t's my understanding that the four feet that is removed, </w:t>
      </w:r>
      <w:r>
        <w:rPr>
          <w:rFonts w:ascii="Arial" w:hAnsi="Arial" w:cs="Arial"/>
        </w:rPr>
        <w:t xml:space="preserve">is allowed for </w:t>
      </w:r>
      <w:r w:rsidRPr="007B5794">
        <w:rPr>
          <w:rFonts w:ascii="Arial" w:hAnsi="Arial" w:cs="Arial"/>
        </w:rPr>
        <w:t xml:space="preserve">the soil </w:t>
      </w:r>
      <w:r>
        <w:rPr>
          <w:rFonts w:ascii="Arial" w:hAnsi="Arial" w:cs="Arial"/>
        </w:rPr>
        <w:t xml:space="preserve">and can be used </w:t>
      </w:r>
      <w:r w:rsidRPr="007B5794">
        <w:rPr>
          <w:rFonts w:ascii="Arial" w:hAnsi="Arial" w:cs="Arial"/>
        </w:rPr>
        <w:t>for the property.</w:t>
      </w:r>
    </w:p>
    <w:p w:rsidR="007B5794" w:rsidRDefault="007B5794" w:rsidP="007B5794">
      <w:pPr>
        <w:pStyle w:val="NoSpacing"/>
        <w:numPr>
          <w:ilvl w:val="2"/>
          <w:numId w:val="1"/>
        </w:numPr>
        <w:rPr>
          <w:rFonts w:ascii="Arial" w:hAnsi="Arial" w:cs="Arial"/>
        </w:rPr>
      </w:pPr>
      <w:r>
        <w:rPr>
          <w:rFonts w:ascii="Arial" w:hAnsi="Arial" w:cs="Arial"/>
        </w:rPr>
        <w:t xml:space="preserve">Judah Craig asked, then the goal </w:t>
      </w:r>
      <w:r w:rsidRPr="007B5794">
        <w:rPr>
          <w:rFonts w:ascii="Arial" w:hAnsi="Arial" w:cs="Arial"/>
        </w:rPr>
        <w:t>of the periodic testing is go</w:t>
      </w:r>
      <w:r>
        <w:rPr>
          <w:rFonts w:ascii="Arial" w:hAnsi="Arial" w:cs="Arial"/>
        </w:rPr>
        <w:t>ing to be to monitor and manage?</w:t>
      </w:r>
    </w:p>
    <w:p w:rsidR="007B5794" w:rsidRDefault="007B5794" w:rsidP="007B5794">
      <w:pPr>
        <w:pStyle w:val="NoSpacing"/>
        <w:ind w:left="2160"/>
        <w:rPr>
          <w:rFonts w:ascii="Arial" w:hAnsi="Arial" w:cs="Arial"/>
        </w:rPr>
      </w:pPr>
      <w:r>
        <w:rPr>
          <w:rFonts w:ascii="Arial" w:hAnsi="Arial" w:cs="Arial"/>
        </w:rPr>
        <w:t>1. Justin Constantino responded, yes.</w:t>
      </w:r>
    </w:p>
    <w:p w:rsidR="007B5794" w:rsidRDefault="007B5794" w:rsidP="007B5794">
      <w:pPr>
        <w:pStyle w:val="NoSpacing"/>
        <w:numPr>
          <w:ilvl w:val="2"/>
          <w:numId w:val="1"/>
        </w:numPr>
        <w:rPr>
          <w:rFonts w:ascii="Arial" w:hAnsi="Arial" w:cs="Arial"/>
        </w:rPr>
      </w:pPr>
      <w:r>
        <w:rPr>
          <w:rFonts w:ascii="Arial" w:hAnsi="Arial" w:cs="Arial"/>
        </w:rPr>
        <w:t>Judah Craig asked, in regards to a lease, a 235 year term</w:t>
      </w:r>
      <w:r w:rsidR="003A3A5D">
        <w:rPr>
          <w:rFonts w:ascii="Arial" w:hAnsi="Arial" w:cs="Arial"/>
        </w:rPr>
        <w:t>,</w:t>
      </w:r>
      <w:r>
        <w:rPr>
          <w:rFonts w:ascii="Arial" w:hAnsi="Arial" w:cs="Arial"/>
        </w:rPr>
        <w:t xml:space="preserve"> is that covered?</w:t>
      </w:r>
    </w:p>
    <w:p w:rsidR="003A3A5D" w:rsidRDefault="003A3A5D" w:rsidP="003A3A5D">
      <w:pPr>
        <w:pStyle w:val="NoSpacing"/>
        <w:ind w:left="2160"/>
        <w:rPr>
          <w:rFonts w:ascii="Arial" w:hAnsi="Arial" w:cs="Arial"/>
        </w:rPr>
      </w:pPr>
      <w:r>
        <w:rPr>
          <w:rFonts w:ascii="Arial" w:hAnsi="Arial" w:cs="Arial"/>
        </w:rPr>
        <w:t>1. Justin Constantino responded, it would depend on the contract.</w:t>
      </w:r>
    </w:p>
    <w:p w:rsidR="003A3A5D" w:rsidRDefault="003A3A5D" w:rsidP="003A3A5D">
      <w:pPr>
        <w:pStyle w:val="NoSpacing"/>
        <w:numPr>
          <w:ilvl w:val="2"/>
          <w:numId w:val="1"/>
        </w:numPr>
        <w:rPr>
          <w:rFonts w:ascii="Arial" w:hAnsi="Arial" w:cs="Arial"/>
        </w:rPr>
      </w:pPr>
      <w:r>
        <w:rPr>
          <w:rFonts w:ascii="Arial" w:hAnsi="Arial" w:cs="Arial"/>
        </w:rPr>
        <w:t>Jackie Kelly asked, what is the 70 year time limit or could it just be a 120 year limit?</w:t>
      </w:r>
    </w:p>
    <w:p w:rsidR="003A3A5D" w:rsidRDefault="003A3A5D" w:rsidP="003A3A5D">
      <w:pPr>
        <w:pStyle w:val="NoSpacing"/>
        <w:ind w:left="2160"/>
        <w:rPr>
          <w:rFonts w:ascii="Arial" w:hAnsi="Arial" w:cs="Arial"/>
        </w:rPr>
      </w:pPr>
      <w:r>
        <w:rPr>
          <w:rFonts w:ascii="Arial" w:hAnsi="Arial" w:cs="Arial"/>
        </w:rPr>
        <w:t xml:space="preserve">1. Judah Craig responded, that's going to be </w:t>
      </w:r>
      <w:r w:rsidRPr="003A3A5D">
        <w:rPr>
          <w:rFonts w:ascii="Arial" w:hAnsi="Arial" w:cs="Arial"/>
        </w:rPr>
        <w:t>negotiated in essenc</w:t>
      </w:r>
      <w:r>
        <w:rPr>
          <w:rFonts w:ascii="Arial" w:hAnsi="Arial" w:cs="Arial"/>
        </w:rPr>
        <w:t xml:space="preserve">e between whoever </w:t>
      </w:r>
      <w:r w:rsidRPr="003A3A5D">
        <w:rPr>
          <w:rFonts w:ascii="Arial" w:hAnsi="Arial" w:cs="Arial"/>
        </w:rPr>
        <w:t>did a private contract.</w:t>
      </w:r>
    </w:p>
    <w:p w:rsidR="003A3A5D" w:rsidRDefault="003A3A5D" w:rsidP="003A3A5D">
      <w:pPr>
        <w:pStyle w:val="NoSpacing"/>
        <w:numPr>
          <w:ilvl w:val="2"/>
          <w:numId w:val="1"/>
        </w:numPr>
        <w:rPr>
          <w:rFonts w:ascii="Arial" w:hAnsi="Arial" w:cs="Arial"/>
        </w:rPr>
      </w:pPr>
      <w:r>
        <w:rPr>
          <w:rFonts w:ascii="Arial" w:hAnsi="Arial" w:cs="Arial"/>
        </w:rPr>
        <w:t>Kathy Herzog asked, does it save it and replace the topsoil or do you scrape it off?</w:t>
      </w:r>
    </w:p>
    <w:p w:rsidR="003A3A5D" w:rsidRDefault="003A3A5D" w:rsidP="003A3A5D">
      <w:pPr>
        <w:pStyle w:val="NoSpacing"/>
        <w:ind w:left="2160"/>
        <w:rPr>
          <w:rFonts w:ascii="Arial" w:hAnsi="Arial" w:cs="Arial"/>
        </w:rPr>
      </w:pPr>
      <w:r>
        <w:rPr>
          <w:rFonts w:ascii="Arial" w:hAnsi="Arial" w:cs="Arial"/>
        </w:rPr>
        <w:t xml:space="preserve">1. Justin Constantino responded, that would be part of the decommissioning plan. </w:t>
      </w:r>
      <w:r w:rsidRPr="003A3A5D">
        <w:rPr>
          <w:rFonts w:ascii="Arial" w:hAnsi="Arial" w:cs="Arial"/>
        </w:rPr>
        <w:t>It’s based on what the property owner wants to see happ</w:t>
      </w:r>
      <w:r>
        <w:rPr>
          <w:rFonts w:ascii="Arial" w:hAnsi="Arial" w:cs="Arial"/>
        </w:rPr>
        <w:t>en with the land after the fact.</w:t>
      </w:r>
    </w:p>
    <w:p w:rsidR="003A3A5D" w:rsidRDefault="003A3A5D" w:rsidP="003A3A5D">
      <w:pPr>
        <w:pStyle w:val="NoSpacing"/>
        <w:numPr>
          <w:ilvl w:val="2"/>
          <w:numId w:val="1"/>
        </w:numPr>
        <w:rPr>
          <w:rFonts w:ascii="Arial" w:hAnsi="Arial" w:cs="Arial"/>
        </w:rPr>
      </w:pPr>
      <w:r>
        <w:rPr>
          <w:rFonts w:ascii="Arial" w:hAnsi="Arial" w:cs="Arial"/>
        </w:rPr>
        <w:t xml:space="preserve">Kathy Herzog asked, is this all </w:t>
      </w:r>
      <w:r w:rsidRPr="003A3A5D">
        <w:rPr>
          <w:rFonts w:ascii="Arial" w:hAnsi="Arial" w:cs="Arial"/>
        </w:rPr>
        <w:t>dependent on an agreement between the property owner and the company and we're not really specifying</w:t>
      </w:r>
      <w:r>
        <w:rPr>
          <w:rFonts w:ascii="Arial" w:hAnsi="Arial" w:cs="Arial"/>
        </w:rPr>
        <w:t>,</w:t>
      </w:r>
      <w:r w:rsidRPr="003A3A5D">
        <w:rPr>
          <w:rFonts w:ascii="Arial" w:hAnsi="Arial" w:cs="Arial"/>
        </w:rPr>
        <w:t xml:space="preserve"> we say four feet, but they could scrape it all off?</w:t>
      </w:r>
    </w:p>
    <w:p w:rsidR="003A3A5D" w:rsidRDefault="003A3A5D" w:rsidP="003A3A5D">
      <w:pPr>
        <w:pStyle w:val="NoSpacing"/>
        <w:ind w:left="2160"/>
        <w:rPr>
          <w:rFonts w:ascii="Arial" w:hAnsi="Arial" w:cs="Arial"/>
        </w:rPr>
      </w:pPr>
      <w:r>
        <w:rPr>
          <w:rFonts w:ascii="Arial" w:hAnsi="Arial" w:cs="Arial"/>
        </w:rPr>
        <w:t>1. Justin Constantino responded, yes. It has to be r</w:t>
      </w:r>
      <w:r w:rsidRPr="003A3A5D">
        <w:rPr>
          <w:rFonts w:ascii="Arial" w:hAnsi="Arial" w:cs="Arial"/>
        </w:rPr>
        <w:t>emoved at least</w:t>
      </w:r>
      <w:r>
        <w:rPr>
          <w:rFonts w:ascii="Arial" w:hAnsi="Arial" w:cs="Arial"/>
        </w:rPr>
        <w:t xml:space="preserve">. If </w:t>
      </w:r>
      <w:r w:rsidRPr="003A3A5D">
        <w:rPr>
          <w:rFonts w:ascii="Arial" w:hAnsi="Arial" w:cs="Arial"/>
        </w:rPr>
        <w:t>t</w:t>
      </w:r>
      <w:r>
        <w:rPr>
          <w:rFonts w:ascii="Arial" w:hAnsi="Arial" w:cs="Arial"/>
        </w:rPr>
        <w:t xml:space="preserve">he property owner wants more, I </w:t>
      </w:r>
      <w:r w:rsidRPr="003A3A5D">
        <w:rPr>
          <w:rFonts w:ascii="Arial" w:hAnsi="Arial" w:cs="Arial"/>
        </w:rPr>
        <w:t xml:space="preserve">would imagine that </w:t>
      </w:r>
      <w:r>
        <w:rPr>
          <w:rFonts w:ascii="Arial" w:hAnsi="Arial" w:cs="Arial"/>
        </w:rPr>
        <w:t>would need to be included in that contract.</w:t>
      </w:r>
    </w:p>
    <w:p w:rsidR="003A3A5D" w:rsidRDefault="003A3A5D" w:rsidP="003A3A5D">
      <w:pPr>
        <w:pStyle w:val="NoSpacing"/>
        <w:numPr>
          <w:ilvl w:val="2"/>
          <w:numId w:val="1"/>
        </w:numPr>
        <w:rPr>
          <w:rFonts w:ascii="Arial" w:hAnsi="Arial" w:cs="Arial"/>
        </w:rPr>
      </w:pPr>
      <w:r>
        <w:rPr>
          <w:rFonts w:ascii="Arial" w:hAnsi="Arial" w:cs="Arial"/>
        </w:rPr>
        <w:t xml:space="preserve">Judah Craig asked, </w:t>
      </w:r>
      <w:r w:rsidR="0049394B">
        <w:rPr>
          <w:rFonts w:ascii="Arial" w:hAnsi="Arial" w:cs="Arial"/>
        </w:rPr>
        <w:t xml:space="preserve">just like any zoning case, </w:t>
      </w:r>
      <w:r w:rsidRPr="003A3A5D">
        <w:rPr>
          <w:rFonts w:ascii="Arial" w:hAnsi="Arial" w:cs="Arial"/>
        </w:rPr>
        <w:t>there is further opportunity for public feed</w:t>
      </w:r>
      <w:r w:rsidR="0049394B">
        <w:rPr>
          <w:rFonts w:ascii="Arial" w:hAnsi="Arial" w:cs="Arial"/>
        </w:rPr>
        <w:t xml:space="preserve">back for specific case, </w:t>
      </w:r>
      <w:r w:rsidRPr="003A3A5D">
        <w:rPr>
          <w:rFonts w:ascii="Arial" w:hAnsi="Arial" w:cs="Arial"/>
        </w:rPr>
        <w:t>it's not just a blanket approval where they check these boxes, right?</w:t>
      </w:r>
    </w:p>
    <w:p w:rsidR="0049394B" w:rsidRDefault="0049394B" w:rsidP="0049394B">
      <w:pPr>
        <w:pStyle w:val="NoSpacing"/>
        <w:ind w:left="2160"/>
        <w:rPr>
          <w:rFonts w:ascii="Arial" w:hAnsi="Arial" w:cs="Arial"/>
        </w:rPr>
      </w:pPr>
      <w:r>
        <w:rPr>
          <w:rFonts w:ascii="Arial" w:hAnsi="Arial" w:cs="Arial"/>
        </w:rPr>
        <w:t>1. Justin Constantino responded, yes, it would all be public.</w:t>
      </w:r>
    </w:p>
    <w:p w:rsidR="0049394B" w:rsidRDefault="0049394B" w:rsidP="0049394B">
      <w:pPr>
        <w:pStyle w:val="NoSpacing"/>
        <w:numPr>
          <w:ilvl w:val="2"/>
          <w:numId w:val="1"/>
        </w:numPr>
        <w:rPr>
          <w:rFonts w:ascii="Arial" w:hAnsi="Arial" w:cs="Arial"/>
        </w:rPr>
      </w:pPr>
      <w:r>
        <w:rPr>
          <w:rFonts w:ascii="Arial" w:hAnsi="Arial" w:cs="Arial"/>
        </w:rPr>
        <w:t xml:space="preserve">Judah Craig asked, as far as verbiage, </w:t>
      </w:r>
      <w:r w:rsidRPr="0049394B">
        <w:rPr>
          <w:rFonts w:ascii="Arial" w:hAnsi="Arial" w:cs="Arial"/>
        </w:rPr>
        <w:t>if they're going to put it somewhere where it's perhaps borde</w:t>
      </w:r>
      <w:r>
        <w:rPr>
          <w:rFonts w:ascii="Arial" w:hAnsi="Arial" w:cs="Arial"/>
        </w:rPr>
        <w:t xml:space="preserve">ring an area of influence, could they </w:t>
      </w:r>
      <w:r w:rsidRPr="0049394B">
        <w:rPr>
          <w:rFonts w:ascii="Arial" w:hAnsi="Arial" w:cs="Arial"/>
        </w:rPr>
        <w:t>extend that to where there's m</w:t>
      </w:r>
      <w:r>
        <w:rPr>
          <w:rFonts w:ascii="Arial" w:hAnsi="Arial" w:cs="Arial"/>
        </w:rPr>
        <w:t xml:space="preserve">ore opportunity for the </w:t>
      </w:r>
      <w:proofErr w:type="gramStart"/>
      <w:r>
        <w:rPr>
          <w:rFonts w:ascii="Arial" w:hAnsi="Arial" w:cs="Arial"/>
        </w:rPr>
        <w:t>public?</w:t>
      </w:r>
      <w:proofErr w:type="gramEnd"/>
    </w:p>
    <w:p w:rsidR="0049394B" w:rsidRDefault="0049394B" w:rsidP="0049394B">
      <w:pPr>
        <w:pStyle w:val="NoSpacing"/>
        <w:ind w:left="2160"/>
        <w:rPr>
          <w:rFonts w:ascii="Arial" w:hAnsi="Arial" w:cs="Arial"/>
        </w:rPr>
      </w:pPr>
      <w:r>
        <w:rPr>
          <w:rFonts w:ascii="Arial" w:hAnsi="Arial" w:cs="Arial"/>
        </w:rPr>
        <w:t xml:space="preserve">1. Justin Constantino responded, </w:t>
      </w:r>
      <w:r w:rsidRPr="0049394B">
        <w:rPr>
          <w:rFonts w:ascii="Arial" w:hAnsi="Arial" w:cs="Arial"/>
        </w:rPr>
        <w:t xml:space="preserve">you can make the suggestion would be based on our standard zoning process like </w:t>
      </w:r>
      <w:r>
        <w:rPr>
          <w:rFonts w:ascii="Arial" w:hAnsi="Arial" w:cs="Arial"/>
        </w:rPr>
        <w:t>a solar is allowed by right.</w:t>
      </w:r>
      <w:r w:rsidRPr="0049394B">
        <w:rPr>
          <w:rFonts w:ascii="Arial" w:hAnsi="Arial" w:cs="Arial"/>
        </w:rPr>
        <w:t xml:space="preserve"> If it's allowed in the agricultural district and someone puts in an application, you're not going to be notified t</w:t>
      </w:r>
      <w:r>
        <w:rPr>
          <w:rFonts w:ascii="Arial" w:hAnsi="Arial" w:cs="Arial"/>
        </w:rPr>
        <w:t>hat it's going to go in there. B</w:t>
      </w:r>
      <w:r w:rsidRPr="0049394B">
        <w:rPr>
          <w:rFonts w:ascii="Arial" w:hAnsi="Arial" w:cs="Arial"/>
        </w:rPr>
        <w:t>ut</w:t>
      </w:r>
      <w:r>
        <w:rPr>
          <w:rFonts w:ascii="Arial" w:hAnsi="Arial" w:cs="Arial"/>
        </w:rPr>
        <w:t xml:space="preserve"> if</w:t>
      </w:r>
      <w:r w:rsidRPr="0049394B">
        <w:rPr>
          <w:rFonts w:ascii="Arial" w:hAnsi="Arial" w:cs="Arial"/>
        </w:rPr>
        <w:t xml:space="preserve"> it's more or less a rezone property, then that's where the notification process would take.</w:t>
      </w:r>
    </w:p>
    <w:p w:rsidR="0049394B" w:rsidRDefault="0049394B" w:rsidP="0049394B">
      <w:pPr>
        <w:pStyle w:val="NoSpacing"/>
        <w:numPr>
          <w:ilvl w:val="2"/>
          <w:numId w:val="1"/>
        </w:numPr>
        <w:rPr>
          <w:rFonts w:ascii="Arial" w:hAnsi="Arial" w:cs="Arial"/>
        </w:rPr>
      </w:pPr>
      <w:r>
        <w:rPr>
          <w:rFonts w:ascii="Arial" w:hAnsi="Arial" w:cs="Arial"/>
        </w:rPr>
        <w:t>Judah Craig asked, is this</w:t>
      </w:r>
      <w:r w:rsidRPr="0049394B">
        <w:rPr>
          <w:rFonts w:ascii="Arial" w:hAnsi="Arial" w:cs="Arial"/>
        </w:rPr>
        <w:t xml:space="preserve"> something that we need to give a general consensus </w:t>
      </w:r>
      <w:r>
        <w:rPr>
          <w:rFonts w:ascii="Arial" w:hAnsi="Arial" w:cs="Arial"/>
        </w:rPr>
        <w:t xml:space="preserve">on </w:t>
      </w:r>
      <w:r w:rsidRPr="0049394B">
        <w:rPr>
          <w:rFonts w:ascii="Arial" w:hAnsi="Arial" w:cs="Arial"/>
        </w:rPr>
        <w:t>from our board on how we feel?</w:t>
      </w:r>
    </w:p>
    <w:p w:rsidR="0049394B" w:rsidRDefault="0049394B" w:rsidP="0049394B">
      <w:pPr>
        <w:pStyle w:val="NoSpacing"/>
        <w:ind w:left="2160"/>
        <w:rPr>
          <w:rFonts w:ascii="Arial" w:hAnsi="Arial" w:cs="Arial"/>
        </w:rPr>
      </w:pPr>
      <w:r>
        <w:rPr>
          <w:rFonts w:ascii="Arial" w:hAnsi="Arial" w:cs="Arial"/>
        </w:rPr>
        <w:t xml:space="preserve">1. Justin Constantino responded, </w:t>
      </w:r>
      <w:r w:rsidRPr="0049394B">
        <w:rPr>
          <w:rFonts w:ascii="Arial" w:hAnsi="Arial" w:cs="Arial"/>
        </w:rPr>
        <w:t>I think general c</w:t>
      </w:r>
      <w:r>
        <w:rPr>
          <w:rFonts w:ascii="Arial" w:hAnsi="Arial" w:cs="Arial"/>
        </w:rPr>
        <w:t xml:space="preserve">onsensus is fine or I'm happy to take back </w:t>
      </w:r>
      <w:r w:rsidRPr="0049394B">
        <w:rPr>
          <w:rFonts w:ascii="Arial" w:hAnsi="Arial" w:cs="Arial"/>
        </w:rPr>
        <w:t>the comments that we've received.</w:t>
      </w:r>
    </w:p>
    <w:p w:rsidR="0049394B" w:rsidRDefault="0049394B" w:rsidP="0049394B">
      <w:pPr>
        <w:pStyle w:val="NoSpacing"/>
        <w:numPr>
          <w:ilvl w:val="2"/>
          <w:numId w:val="1"/>
        </w:numPr>
        <w:rPr>
          <w:rFonts w:ascii="Arial" w:hAnsi="Arial" w:cs="Arial"/>
        </w:rPr>
      </w:pPr>
      <w:r>
        <w:rPr>
          <w:rFonts w:ascii="Arial" w:hAnsi="Arial" w:cs="Arial"/>
        </w:rPr>
        <w:t>Judah Craig asked, as far as size, do we have any input as a CAB</w:t>
      </w:r>
      <w:r w:rsidRPr="0049394B">
        <w:rPr>
          <w:rFonts w:ascii="Arial" w:hAnsi="Arial" w:cs="Arial"/>
        </w:rPr>
        <w:t xml:space="preserve"> that we would say?</w:t>
      </w:r>
    </w:p>
    <w:p w:rsidR="0049394B" w:rsidRDefault="0049394B" w:rsidP="0049394B">
      <w:pPr>
        <w:pStyle w:val="NoSpacing"/>
        <w:ind w:left="2160"/>
        <w:rPr>
          <w:rFonts w:ascii="Arial" w:hAnsi="Arial" w:cs="Arial"/>
        </w:rPr>
      </w:pPr>
      <w:r>
        <w:rPr>
          <w:rFonts w:ascii="Arial" w:hAnsi="Arial" w:cs="Arial"/>
        </w:rPr>
        <w:t>1. Steven Burt responded, I don’t.</w:t>
      </w:r>
    </w:p>
    <w:p w:rsidR="0049394B" w:rsidRDefault="0049394B" w:rsidP="0049394B">
      <w:pPr>
        <w:pStyle w:val="NoSpacing"/>
        <w:ind w:left="2160"/>
        <w:rPr>
          <w:rFonts w:ascii="Arial" w:hAnsi="Arial" w:cs="Arial"/>
        </w:rPr>
      </w:pPr>
      <w:r>
        <w:rPr>
          <w:rFonts w:ascii="Arial" w:hAnsi="Arial" w:cs="Arial"/>
        </w:rPr>
        <w:t>2. Kathy Herzog responded, depends on the project.</w:t>
      </w:r>
    </w:p>
    <w:p w:rsidR="0049394B" w:rsidRDefault="0049394B" w:rsidP="00EF7FA0">
      <w:pPr>
        <w:pStyle w:val="NoSpacing"/>
        <w:numPr>
          <w:ilvl w:val="2"/>
          <w:numId w:val="1"/>
        </w:numPr>
        <w:rPr>
          <w:rFonts w:ascii="Arial" w:hAnsi="Arial" w:cs="Arial"/>
        </w:rPr>
      </w:pPr>
      <w:r>
        <w:rPr>
          <w:rFonts w:ascii="Arial" w:hAnsi="Arial" w:cs="Arial"/>
        </w:rPr>
        <w:t xml:space="preserve">Steven Burt asked, </w:t>
      </w:r>
      <w:r w:rsidR="00EF7FA0">
        <w:rPr>
          <w:rFonts w:ascii="Arial" w:hAnsi="Arial" w:cs="Arial"/>
        </w:rPr>
        <w:t xml:space="preserve">the </w:t>
      </w:r>
      <w:r w:rsidR="00EF7FA0" w:rsidRPr="00EF7FA0">
        <w:rPr>
          <w:rFonts w:ascii="Arial" w:hAnsi="Arial" w:cs="Arial"/>
        </w:rPr>
        <w:t xml:space="preserve">block is one mile by one mile, </w:t>
      </w:r>
      <w:r w:rsidR="00EF7FA0">
        <w:rPr>
          <w:rFonts w:ascii="Arial" w:hAnsi="Arial" w:cs="Arial"/>
        </w:rPr>
        <w:t>including the setbacks?</w:t>
      </w:r>
    </w:p>
    <w:p w:rsidR="00EF7FA0" w:rsidRPr="00C52727" w:rsidRDefault="00EF7FA0" w:rsidP="00EF7FA0">
      <w:pPr>
        <w:pStyle w:val="NoSpacing"/>
        <w:ind w:left="2160"/>
        <w:rPr>
          <w:rFonts w:ascii="Arial" w:hAnsi="Arial" w:cs="Arial"/>
        </w:rPr>
      </w:pPr>
      <w:r>
        <w:rPr>
          <w:rFonts w:ascii="Arial" w:hAnsi="Arial" w:cs="Arial"/>
        </w:rPr>
        <w:lastRenderedPageBreak/>
        <w:t>1. Kathy Herzog and Judah Craig responded, yes.</w:t>
      </w:r>
    </w:p>
    <w:p w:rsidR="007012BC" w:rsidRDefault="00EF7FA0" w:rsidP="007012BC">
      <w:pPr>
        <w:pStyle w:val="NoSpacing"/>
        <w:numPr>
          <w:ilvl w:val="2"/>
          <w:numId w:val="1"/>
        </w:numPr>
        <w:rPr>
          <w:rFonts w:ascii="Arial" w:hAnsi="Arial" w:cs="Arial"/>
        </w:rPr>
      </w:pPr>
      <w:r>
        <w:rPr>
          <w:rFonts w:ascii="Arial" w:hAnsi="Arial" w:cs="Arial"/>
        </w:rPr>
        <w:t>Discussion/Housekeeping Items</w:t>
      </w:r>
    </w:p>
    <w:p w:rsidR="00D34EBC" w:rsidRDefault="00EF7FA0" w:rsidP="00C47AF8">
      <w:pPr>
        <w:pStyle w:val="NoSpacing"/>
        <w:numPr>
          <w:ilvl w:val="0"/>
          <w:numId w:val="6"/>
        </w:numPr>
        <w:rPr>
          <w:rFonts w:ascii="Arial" w:hAnsi="Arial" w:cs="Arial"/>
        </w:rPr>
      </w:pPr>
      <w:r>
        <w:rPr>
          <w:rFonts w:ascii="Arial" w:hAnsi="Arial" w:cs="Arial"/>
        </w:rPr>
        <w:t>Reminded everyone w</w:t>
      </w:r>
      <w:r w:rsidR="00D34EBC">
        <w:rPr>
          <w:rFonts w:ascii="Arial" w:hAnsi="Arial" w:cs="Arial"/>
        </w:rPr>
        <w:t>e moved the March meeting from the 18</w:t>
      </w:r>
      <w:r w:rsidR="00D34EBC" w:rsidRPr="00D34EBC">
        <w:rPr>
          <w:rFonts w:ascii="Arial" w:hAnsi="Arial" w:cs="Arial"/>
          <w:vertAlign w:val="superscript"/>
        </w:rPr>
        <w:t>th</w:t>
      </w:r>
      <w:r w:rsidR="00D34EBC">
        <w:rPr>
          <w:rFonts w:ascii="Arial" w:hAnsi="Arial" w:cs="Arial"/>
        </w:rPr>
        <w:t xml:space="preserve"> to the 25</w:t>
      </w:r>
      <w:r w:rsidR="00D34EBC" w:rsidRPr="00D34EBC">
        <w:rPr>
          <w:rFonts w:ascii="Arial" w:hAnsi="Arial" w:cs="Arial"/>
          <w:vertAlign w:val="superscript"/>
        </w:rPr>
        <w:t>th</w:t>
      </w:r>
    </w:p>
    <w:p w:rsidR="00AF4B30" w:rsidRPr="00AF4B30" w:rsidRDefault="00AF4B30" w:rsidP="00AF4B30">
      <w:pPr>
        <w:pStyle w:val="NoSpacing"/>
        <w:numPr>
          <w:ilvl w:val="0"/>
          <w:numId w:val="1"/>
        </w:numPr>
        <w:rPr>
          <w:rFonts w:ascii="Arial" w:hAnsi="Arial" w:cs="Arial"/>
          <w:b/>
        </w:rPr>
      </w:pPr>
      <w:r w:rsidRPr="00AF4B30">
        <w:rPr>
          <w:rFonts w:ascii="Arial" w:hAnsi="Arial" w:cs="Arial"/>
          <w:b/>
        </w:rPr>
        <w:t>Adjournment</w:t>
      </w:r>
    </w:p>
    <w:p w:rsidR="00AF4B30" w:rsidRPr="00AF4B30" w:rsidRDefault="00AF4B30" w:rsidP="00AF4B30">
      <w:pPr>
        <w:pStyle w:val="NoSpacing"/>
        <w:numPr>
          <w:ilvl w:val="1"/>
          <w:numId w:val="1"/>
        </w:numPr>
        <w:rPr>
          <w:rFonts w:ascii="Arial" w:hAnsi="Arial" w:cs="Arial"/>
        </w:rPr>
      </w:pPr>
      <w:r w:rsidRPr="00A27C3F">
        <w:rPr>
          <w:rFonts w:ascii="Arial" w:hAnsi="Arial" w:cs="Arial"/>
        </w:rPr>
        <w:t xml:space="preserve">The District </w:t>
      </w:r>
      <w:r>
        <w:rPr>
          <w:rFonts w:ascii="Arial" w:hAnsi="Arial" w:cs="Arial"/>
        </w:rPr>
        <w:t>1</w:t>
      </w:r>
      <w:r w:rsidRPr="00A27C3F">
        <w:rPr>
          <w:rFonts w:ascii="Arial" w:hAnsi="Arial" w:cs="Arial"/>
        </w:rPr>
        <w:t xml:space="preserve"> Citizen’s Advisory Board adjourned at </w:t>
      </w:r>
      <w:r w:rsidR="0094476D">
        <w:rPr>
          <w:rFonts w:ascii="Arial" w:hAnsi="Arial" w:cs="Arial"/>
        </w:rPr>
        <w:t>6:52</w:t>
      </w:r>
      <w:r w:rsidR="00F81994">
        <w:rPr>
          <w:rFonts w:ascii="Arial" w:hAnsi="Arial" w:cs="Arial"/>
        </w:rPr>
        <w:t xml:space="preserve"> p.m.</w:t>
      </w:r>
      <w:bookmarkStart w:id="0" w:name="_GoBack"/>
      <w:bookmarkEnd w:id="0"/>
    </w:p>
    <w:p w:rsidR="00A27C3F" w:rsidRDefault="00A27C3F" w:rsidP="00A27C3F">
      <w:pPr>
        <w:pStyle w:val="NoSpacing"/>
        <w:rPr>
          <w:rFonts w:ascii="Arial" w:hAnsi="Arial" w:cs="Arial"/>
        </w:rPr>
      </w:pPr>
    </w:p>
    <w:p w:rsidR="00D35332" w:rsidRPr="00C700AF" w:rsidRDefault="00D35332" w:rsidP="00C700AF">
      <w:pPr>
        <w:pStyle w:val="NoSpacing"/>
        <w:rPr>
          <w:rFonts w:ascii="Arial" w:hAnsi="Arial" w:cs="Arial"/>
          <w:i/>
          <w:sz w:val="24"/>
          <w:szCs w:val="24"/>
        </w:rPr>
      </w:pPr>
    </w:p>
    <w:p w:rsidR="00914E23" w:rsidRPr="00C454E1" w:rsidRDefault="00F82F55" w:rsidP="00C454E1">
      <w:pPr>
        <w:pStyle w:val="NoSpacing"/>
        <w:jc w:val="center"/>
        <w:rPr>
          <w:sz w:val="24"/>
          <w:szCs w:val="24"/>
        </w:rPr>
      </w:pPr>
      <w:r w:rsidRPr="00C454E1">
        <w:rPr>
          <w:rFonts w:ascii="Arial" w:hAnsi="Arial" w:cs="Arial"/>
          <w:i/>
          <w:sz w:val="24"/>
          <w:szCs w:val="24"/>
        </w:rPr>
        <w:t xml:space="preserve">The next Citizens Advisory Board Meeting will be </w:t>
      </w:r>
      <w:r w:rsidR="00F02305" w:rsidRPr="00C454E1">
        <w:rPr>
          <w:rFonts w:ascii="Arial" w:hAnsi="Arial" w:cs="Arial"/>
          <w:b/>
          <w:i/>
          <w:sz w:val="24"/>
          <w:szCs w:val="24"/>
        </w:rPr>
        <w:t>Monday</w:t>
      </w:r>
      <w:r w:rsidRPr="00C454E1">
        <w:rPr>
          <w:rFonts w:ascii="Arial" w:hAnsi="Arial" w:cs="Arial"/>
          <w:b/>
          <w:i/>
          <w:sz w:val="24"/>
          <w:szCs w:val="24"/>
        </w:rPr>
        <w:t xml:space="preserve">, </w:t>
      </w:r>
      <w:r w:rsidR="004200D0">
        <w:rPr>
          <w:rFonts w:ascii="Arial" w:hAnsi="Arial" w:cs="Arial"/>
          <w:b/>
          <w:i/>
          <w:sz w:val="24"/>
          <w:szCs w:val="24"/>
        </w:rPr>
        <w:t>March 25</w:t>
      </w:r>
      <w:r w:rsidRPr="00C454E1">
        <w:rPr>
          <w:rFonts w:ascii="Arial" w:hAnsi="Arial" w:cs="Arial"/>
          <w:b/>
          <w:i/>
          <w:sz w:val="24"/>
          <w:szCs w:val="24"/>
        </w:rPr>
        <w:t>, 20</w:t>
      </w:r>
      <w:r w:rsidR="006346D6">
        <w:rPr>
          <w:rFonts w:ascii="Arial" w:hAnsi="Arial" w:cs="Arial"/>
          <w:b/>
          <w:i/>
          <w:sz w:val="24"/>
          <w:szCs w:val="24"/>
        </w:rPr>
        <w:t>24</w:t>
      </w:r>
      <w:r w:rsidRPr="00C454E1">
        <w:rPr>
          <w:rFonts w:ascii="Arial" w:hAnsi="Arial" w:cs="Arial"/>
          <w:b/>
          <w:i/>
          <w:sz w:val="24"/>
          <w:szCs w:val="24"/>
        </w:rPr>
        <w:t xml:space="preserve">, </w:t>
      </w:r>
      <w:r w:rsidR="00F02305" w:rsidRPr="00C454E1">
        <w:rPr>
          <w:rFonts w:ascii="Arial" w:hAnsi="Arial" w:cs="Arial"/>
          <w:b/>
          <w:i/>
          <w:sz w:val="24"/>
          <w:szCs w:val="24"/>
        </w:rPr>
        <w:t>5:30 p.m</w:t>
      </w:r>
      <w:r w:rsidR="00A329FD" w:rsidRPr="00C454E1">
        <w:rPr>
          <w:rFonts w:ascii="Arial" w:hAnsi="Arial" w:cs="Arial"/>
          <w:b/>
          <w:i/>
          <w:sz w:val="24"/>
          <w:szCs w:val="24"/>
        </w:rPr>
        <w:t xml:space="preserve">. </w:t>
      </w:r>
      <w:r w:rsidR="00C454E1" w:rsidRPr="00C454E1">
        <w:rPr>
          <w:rFonts w:ascii="Arial" w:hAnsi="Arial" w:cs="Arial"/>
          <w:i/>
          <w:sz w:val="24"/>
          <w:szCs w:val="24"/>
        </w:rPr>
        <w:br/>
        <w:t>at Bel Aire City Hall,</w:t>
      </w:r>
      <w:r w:rsidR="00C454E1" w:rsidRPr="00C454E1">
        <w:rPr>
          <w:i/>
          <w:sz w:val="24"/>
          <w:szCs w:val="24"/>
        </w:rPr>
        <w:t xml:space="preserve"> </w:t>
      </w:r>
      <w:r w:rsidR="00C454E1" w:rsidRPr="00C454E1">
        <w:rPr>
          <w:rFonts w:ascii="Arial" w:hAnsi="Arial" w:cs="Arial"/>
          <w:i/>
          <w:sz w:val="24"/>
          <w:szCs w:val="24"/>
        </w:rPr>
        <w:t xml:space="preserve">7651 E. Central Park Ave., Bel Aire, </w:t>
      </w:r>
      <w:proofErr w:type="gramStart"/>
      <w:r w:rsidR="00C454E1" w:rsidRPr="00C454E1">
        <w:rPr>
          <w:rFonts w:ascii="Arial" w:hAnsi="Arial" w:cs="Arial"/>
          <w:i/>
          <w:sz w:val="24"/>
          <w:szCs w:val="24"/>
        </w:rPr>
        <w:t>KS</w:t>
      </w:r>
      <w:proofErr w:type="gramEnd"/>
    </w:p>
    <w:sectPr w:rsidR="00914E23" w:rsidRPr="00C454E1" w:rsidSect="003129A0">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94B" w:rsidRDefault="0049394B">
      <w:pPr>
        <w:spacing w:after="0" w:line="240" w:lineRule="auto"/>
      </w:pPr>
      <w:r>
        <w:separator/>
      </w:r>
    </w:p>
  </w:endnote>
  <w:endnote w:type="continuationSeparator" w:id="0">
    <w:p w:rsidR="0049394B" w:rsidRDefault="00493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94B" w:rsidRDefault="004939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203032"/>
      <w:docPartObj>
        <w:docPartGallery w:val="Page Numbers (Bottom of Page)"/>
        <w:docPartUnique/>
      </w:docPartObj>
    </w:sdtPr>
    <w:sdtContent>
      <w:sdt>
        <w:sdtPr>
          <w:id w:val="1728636285"/>
          <w:docPartObj>
            <w:docPartGallery w:val="Page Numbers (Top of Page)"/>
            <w:docPartUnique/>
          </w:docPartObj>
        </w:sdtPr>
        <w:sdtContent>
          <w:p w:rsidR="0049394B" w:rsidRDefault="0049394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F7FA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F7FA0">
              <w:rPr>
                <w:b/>
                <w:bCs/>
                <w:noProof/>
              </w:rPr>
              <w:t>5</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94B" w:rsidRDefault="004939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94B" w:rsidRDefault="0049394B">
      <w:pPr>
        <w:spacing w:after="0" w:line="240" w:lineRule="auto"/>
      </w:pPr>
      <w:r>
        <w:separator/>
      </w:r>
    </w:p>
  </w:footnote>
  <w:footnote w:type="continuationSeparator" w:id="0">
    <w:p w:rsidR="0049394B" w:rsidRDefault="004939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94B" w:rsidRDefault="004939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8729481"/>
      <w:docPartObj>
        <w:docPartGallery w:val="Watermarks"/>
        <w:docPartUnique/>
      </w:docPartObj>
    </w:sdtPr>
    <w:sdtContent>
      <w:p w:rsidR="0049394B" w:rsidRDefault="0049394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94B" w:rsidRDefault="004939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EC7"/>
    <w:multiLevelType w:val="hybridMultilevel"/>
    <w:tmpl w:val="EFF05B58"/>
    <w:lvl w:ilvl="0" w:tplc="DCC8753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F70A9"/>
    <w:multiLevelType w:val="hybridMultilevel"/>
    <w:tmpl w:val="93B4FF8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376A2B2B"/>
    <w:multiLevelType w:val="hybridMultilevel"/>
    <w:tmpl w:val="25823E16"/>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 w15:restartNumberingAfterBreak="0">
    <w:nsid w:val="56176F35"/>
    <w:multiLevelType w:val="hybridMultilevel"/>
    <w:tmpl w:val="06CAF594"/>
    <w:lvl w:ilvl="0" w:tplc="FFBC566C">
      <w:start w:val="1"/>
      <w:numFmt w:val="decimal"/>
      <w:lvlText w:val="%1."/>
      <w:lvlJc w:val="left"/>
      <w:pPr>
        <w:ind w:left="2160" w:hanging="360"/>
      </w:pPr>
      <w:rPr>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5AAB1E1A"/>
    <w:multiLevelType w:val="hybridMultilevel"/>
    <w:tmpl w:val="EFF05B58"/>
    <w:lvl w:ilvl="0" w:tplc="DCC8753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6B08FC"/>
    <w:multiLevelType w:val="hybridMultilevel"/>
    <w:tmpl w:val="AA20FF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970DD2"/>
    <w:multiLevelType w:val="hybridMultilevel"/>
    <w:tmpl w:val="BD36608C"/>
    <w:lvl w:ilvl="0" w:tplc="76E82F00">
      <w:start w:val="1"/>
      <w:numFmt w:val="decimal"/>
      <w:lvlText w:val="%1."/>
      <w:lvlJc w:val="left"/>
      <w:pPr>
        <w:ind w:left="720" w:hanging="360"/>
      </w:pPr>
      <w:rPr>
        <w:sz w:val="22"/>
        <w:szCs w:val="22"/>
      </w:rPr>
    </w:lvl>
    <w:lvl w:ilvl="1" w:tplc="84509740">
      <w:start w:val="1"/>
      <w:numFmt w:val="decimal"/>
      <w:lvlText w:val="%2."/>
      <w:lvlJc w:val="left"/>
      <w:pPr>
        <w:ind w:left="1440" w:hanging="360"/>
      </w:pPr>
      <w:rPr>
        <w:rFonts w:ascii="Arial" w:eastAsia="Calibri" w:hAnsi="Arial" w:cs="Arial"/>
        <w:b w:val="0"/>
        <w:i w:val="0"/>
      </w:rPr>
    </w:lvl>
    <w:lvl w:ilvl="2" w:tplc="5F687B0C">
      <w:start w:val="1"/>
      <w:numFmt w:val="lowerRoman"/>
      <w:lvlText w:val="%3."/>
      <w:lvlJc w:val="right"/>
      <w:pPr>
        <w:ind w:left="2160" w:hanging="180"/>
      </w:pPr>
      <w:rPr>
        <w:b w:val="0"/>
        <w:i w:val="0"/>
      </w:rPr>
    </w:lvl>
    <w:lvl w:ilvl="3" w:tplc="EC065F3A">
      <w:start w:val="1"/>
      <w:numFmt w:val="decimal"/>
      <w:lvlText w:val="%4."/>
      <w:lvlJc w:val="left"/>
      <w:pPr>
        <w:ind w:left="2880" w:hanging="360"/>
      </w:pPr>
      <w:rPr>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9772B1"/>
    <w:multiLevelType w:val="hybridMultilevel"/>
    <w:tmpl w:val="88E66658"/>
    <w:lvl w:ilvl="0" w:tplc="5F687B0C">
      <w:start w:val="1"/>
      <w:numFmt w:val="lowerRoman"/>
      <w:lvlText w:val="%1."/>
      <w:lvlJc w:val="righ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9A61E6"/>
    <w:multiLevelType w:val="hybridMultilevel"/>
    <w:tmpl w:val="1FBCB81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89148E"/>
    <w:multiLevelType w:val="hybridMultilevel"/>
    <w:tmpl w:val="5C14E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9"/>
  </w:num>
  <w:num w:numId="5">
    <w:abstractNumId w:val="4"/>
  </w:num>
  <w:num w:numId="6">
    <w:abstractNumId w:val="2"/>
  </w:num>
  <w:num w:numId="7">
    <w:abstractNumId w:val="7"/>
  </w:num>
  <w:num w:numId="8">
    <w:abstractNumId w:val="8"/>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KyNDG3sDQ3sTAzMDBR0lEKTi0uzszPAykwNK0FABddfpAtAAAA"/>
  </w:docVars>
  <w:rsids>
    <w:rsidRoot w:val="00D35332"/>
    <w:rsid w:val="00002E31"/>
    <w:rsid w:val="000069CC"/>
    <w:rsid w:val="00007191"/>
    <w:rsid w:val="00011723"/>
    <w:rsid w:val="00014875"/>
    <w:rsid w:val="00020ADC"/>
    <w:rsid w:val="000420C7"/>
    <w:rsid w:val="00045B2F"/>
    <w:rsid w:val="00047DB3"/>
    <w:rsid w:val="00053EAF"/>
    <w:rsid w:val="00056FFB"/>
    <w:rsid w:val="000614DA"/>
    <w:rsid w:val="00062F1B"/>
    <w:rsid w:val="00070374"/>
    <w:rsid w:val="00070F4A"/>
    <w:rsid w:val="00071AA2"/>
    <w:rsid w:val="00073CCE"/>
    <w:rsid w:val="00077B89"/>
    <w:rsid w:val="0008441C"/>
    <w:rsid w:val="00096A5C"/>
    <w:rsid w:val="000A0348"/>
    <w:rsid w:val="000A1336"/>
    <w:rsid w:val="000A1BF2"/>
    <w:rsid w:val="000A6514"/>
    <w:rsid w:val="000B169F"/>
    <w:rsid w:val="000B3E14"/>
    <w:rsid w:val="000B5D93"/>
    <w:rsid w:val="000B774D"/>
    <w:rsid w:val="000C641F"/>
    <w:rsid w:val="000D0E4D"/>
    <w:rsid w:val="000D474E"/>
    <w:rsid w:val="000E35BC"/>
    <w:rsid w:val="000E6AC1"/>
    <w:rsid w:val="000F0C8E"/>
    <w:rsid w:val="000F25F9"/>
    <w:rsid w:val="000F3883"/>
    <w:rsid w:val="000F6881"/>
    <w:rsid w:val="000F7429"/>
    <w:rsid w:val="0010448F"/>
    <w:rsid w:val="0011052F"/>
    <w:rsid w:val="001120ED"/>
    <w:rsid w:val="00116766"/>
    <w:rsid w:val="00130512"/>
    <w:rsid w:val="001319FD"/>
    <w:rsid w:val="00145850"/>
    <w:rsid w:val="00154476"/>
    <w:rsid w:val="001608E4"/>
    <w:rsid w:val="00160D78"/>
    <w:rsid w:val="00163540"/>
    <w:rsid w:val="00174617"/>
    <w:rsid w:val="00174652"/>
    <w:rsid w:val="00177AB8"/>
    <w:rsid w:val="001816F2"/>
    <w:rsid w:val="001841B4"/>
    <w:rsid w:val="001848C6"/>
    <w:rsid w:val="0019169F"/>
    <w:rsid w:val="00194EB9"/>
    <w:rsid w:val="001965F1"/>
    <w:rsid w:val="001A0293"/>
    <w:rsid w:val="001A292E"/>
    <w:rsid w:val="001A2E23"/>
    <w:rsid w:val="001B5397"/>
    <w:rsid w:val="001C054C"/>
    <w:rsid w:val="001C42D1"/>
    <w:rsid w:val="001D0E9C"/>
    <w:rsid w:val="001D2488"/>
    <w:rsid w:val="001E33C8"/>
    <w:rsid w:val="001F362B"/>
    <w:rsid w:val="002051BA"/>
    <w:rsid w:val="00205DE9"/>
    <w:rsid w:val="00207B5B"/>
    <w:rsid w:val="00207C0C"/>
    <w:rsid w:val="002125A5"/>
    <w:rsid w:val="0021665B"/>
    <w:rsid w:val="0021687E"/>
    <w:rsid w:val="002222D4"/>
    <w:rsid w:val="002259BA"/>
    <w:rsid w:val="00225FD8"/>
    <w:rsid w:val="00226144"/>
    <w:rsid w:val="00240284"/>
    <w:rsid w:val="00240D79"/>
    <w:rsid w:val="00245004"/>
    <w:rsid w:val="002500D7"/>
    <w:rsid w:val="00254AAC"/>
    <w:rsid w:val="0025506B"/>
    <w:rsid w:val="00257860"/>
    <w:rsid w:val="00257A63"/>
    <w:rsid w:val="00260197"/>
    <w:rsid w:val="00260279"/>
    <w:rsid w:val="0026292D"/>
    <w:rsid w:val="00273DB4"/>
    <w:rsid w:val="00273E38"/>
    <w:rsid w:val="00280E16"/>
    <w:rsid w:val="002900AB"/>
    <w:rsid w:val="00291165"/>
    <w:rsid w:val="00296192"/>
    <w:rsid w:val="0029686A"/>
    <w:rsid w:val="00296885"/>
    <w:rsid w:val="00296906"/>
    <w:rsid w:val="002A0B83"/>
    <w:rsid w:val="002A473A"/>
    <w:rsid w:val="002A5984"/>
    <w:rsid w:val="002A7D3F"/>
    <w:rsid w:val="002B38C9"/>
    <w:rsid w:val="002B4DF9"/>
    <w:rsid w:val="002C11D1"/>
    <w:rsid w:val="002C137D"/>
    <w:rsid w:val="002C24BC"/>
    <w:rsid w:val="002C601C"/>
    <w:rsid w:val="002D01E7"/>
    <w:rsid w:val="002D0A74"/>
    <w:rsid w:val="002D16C6"/>
    <w:rsid w:val="002E196F"/>
    <w:rsid w:val="002E5623"/>
    <w:rsid w:val="002F4EEE"/>
    <w:rsid w:val="0030013B"/>
    <w:rsid w:val="0030409D"/>
    <w:rsid w:val="00307D2D"/>
    <w:rsid w:val="003129A0"/>
    <w:rsid w:val="003155A9"/>
    <w:rsid w:val="00321FA9"/>
    <w:rsid w:val="00327776"/>
    <w:rsid w:val="0033348C"/>
    <w:rsid w:val="00335387"/>
    <w:rsid w:val="003356AD"/>
    <w:rsid w:val="00345A98"/>
    <w:rsid w:val="00351D0A"/>
    <w:rsid w:val="0035258C"/>
    <w:rsid w:val="003553FF"/>
    <w:rsid w:val="00357169"/>
    <w:rsid w:val="00380190"/>
    <w:rsid w:val="00381953"/>
    <w:rsid w:val="00382EC9"/>
    <w:rsid w:val="003A2C6A"/>
    <w:rsid w:val="003A3A5D"/>
    <w:rsid w:val="003A70BF"/>
    <w:rsid w:val="003B1095"/>
    <w:rsid w:val="003B2698"/>
    <w:rsid w:val="003B2DB7"/>
    <w:rsid w:val="003B3263"/>
    <w:rsid w:val="003B6187"/>
    <w:rsid w:val="003B69DA"/>
    <w:rsid w:val="003D0064"/>
    <w:rsid w:val="003D2417"/>
    <w:rsid w:val="003D481B"/>
    <w:rsid w:val="003D7CF8"/>
    <w:rsid w:val="003E142A"/>
    <w:rsid w:val="0040447B"/>
    <w:rsid w:val="00412A9B"/>
    <w:rsid w:val="004148D6"/>
    <w:rsid w:val="004200D0"/>
    <w:rsid w:val="0042389B"/>
    <w:rsid w:val="00432BA7"/>
    <w:rsid w:val="00435323"/>
    <w:rsid w:val="004359EA"/>
    <w:rsid w:val="004473C0"/>
    <w:rsid w:val="00456725"/>
    <w:rsid w:val="00461F5F"/>
    <w:rsid w:val="00461FDB"/>
    <w:rsid w:val="004647FB"/>
    <w:rsid w:val="00473026"/>
    <w:rsid w:val="00480130"/>
    <w:rsid w:val="00481D27"/>
    <w:rsid w:val="0049394B"/>
    <w:rsid w:val="004958C0"/>
    <w:rsid w:val="00496430"/>
    <w:rsid w:val="00496822"/>
    <w:rsid w:val="00497FD1"/>
    <w:rsid w:val="004A1F52"/>
    <w:rsid w:val="004A56C7"/>
    <w:rsid w:val="004B2EE0"/>
    <w:rsid w:val="004C110E"/>
    <w:rsid w:val="004C2244"/>
    <w:rsid w:val="004C5C40"/>
    <w:rsid w:val="004C5CD2"/>
    <w:rsid w:val="004D2022"/>
    <w:rsid w:val="004D27BD"/>
    <w:rsid w:val="004D7AC9"/>
    <w:rsid w:val="004E3E9D"/>
    <w:rsid w:val="004E5BFF"/>
    <w:rsid w:val="004E5CCC"/>
    <w:rsid w:val="004F32AA"/>
    <w:rsid w:val="005056BF"/>
    <w:rsid w:val="0050644A"/>
    <w:rsid w:val="005071D6"/>
    <w:rsid w:val="0051310E"/>
    <w:rsid w:val="00513DD3"/>
    <w:rsid w:val="0052233F"/>
    <w:rsid w:val="005258FA"/>
    <w:rsid w:val="00531275"/>
    <w:rsid w:val="005357D6"/>
    <w:rsid w:val="00536A33"/>
    <w:rsid w:val="0054093A"/>
    <w:rsid w:val="00541CF1"/>
    <w:rsid w:val="0054537E"/>
    <w:rsid w:val="00545885"/>
    <w:rsid w:val="0055332B"/>
    <w:rsid w:val="00553887"/>
    <w:rsid w:val="00563FFE"/>
    <w:rsid w:val="00567F89"/>
    <w:rsid w:val="005711DC"/>
    <w:rsid w:val="005735B2"/>
    <w:rsid w:val="00574FBB"/>
    <w:rsid w:val="00576957"/>
    <w:rsid w:val="00576DCE"/>
    <w:rsid w:val="0057735D"/>
    <w:rsid w:val="005839F6"/>
    <w:rsid w:val="00584C95"/>
    <w:rsid w:val="00584CE1"/>
    <w:rsid w:val="005867E3"/>
    <w:rsid w:val="00593A79"/>
    <w:rsid w:val="00594A7E"/>
    <w:rsid w:val="00595006"/>
    <w:rsid w:val="005A1668"/>
    <w:rsid w:val="005A219F"/>
    <w:rsid w:val="005B3733"/>
    <w:rsid w:val="005B6BD3"/>
    <w:rsid w:val="005B7B44"/>
    <w:rsid w:val="005B7B79"/>
    <w:rsid w:val="005C5802"/>
    <w:rsid w:val="005D0D9B"/>
    <w:rsid w:val="005D5F7E"/>
    <w:rsid w:val="005D7877"/>
    <w:rsid w:val="005E3DF6"/>
    <w:rsid w:val="005E744E"/>
    <w:rsid w:val="005F0278"/>
    <w:rsid w:val="005F1290"/>
    <w:rsid w:val="00601369"/>
    <w:rsid w:val="00606E0A"/>
    <w:rsid w:val="006072FB"/>
    <w:rsid w:val="00611165"/>
    <w:rsid w:val="00614771"/>
    <w:rsid w:val="00621C41"/>
    <w:rsid w:val="00621CAF"/>
    <w:rsid w:val="0062443D"/>
    <w:rsid w:val="00634199"/>
    <w:rsid w:val="006346D6"/>
    <w:rsid w:val="00640143"/>
    <w:rsid w:val="006566E9"/>
    <w:rsid w:val="00656F10"/>
    <w:rsid w:val="006575C0"/>
    <w:rsid w:val="00663468"/>
    <w:rsid w:val="006673A8"/>
    <w:rsid w:val="00686C03"/>
    <w:rsid w:val="00691DAA"/>
    <w:rsid w:val="006A0DEE"/>
    <w:rsid w:val="006A640E"/>
    <w:rsid w:val="006A779F"/>
    <w:rsid w:val="006B3A61"/>
    <w:rsid w:val="006B722D"/>
    <w:rsid w:val="006C098F"/>
    <w:rsid w:val="006C2496"/>
    <w:rsid w:val="006C282D"/>
    <w:rsid w:val="006C38E8"/>
    <w:rsid w:val="006D664D"/>
    <w:rsid w:val="006E0777"/>
    <w:rsid w:val="006E5FA5"/>
    <w:rsid w:val="006E6B2E"/>
    <w:rsid w:val="006F1357"/>
    <w:rsid w:val="00700B68"/>
    <w:rsid w:val="007012BC"/>
    <w:rsid w:val="007167E3"/>
    <w:rsid w:val="00720CB2"/>
    <w:rsid w:val="00723910"/>
    <w:rsid w:val="00726FE1"/>
    <w:rsid w:val="00740A77"/>
    <w:rsid w:val="00742473"/>
    <w:rsid w:val="00743962"/>
    <w:rsid w:val="00746803"/>
    <w:rsid w:val="00751A27"/>
    <w:rsid w:val="00753A0F"/>
    <w:rsid w:val="007549B4"/>
    <w:rsid w:val="00760A4C"/>
    <w:rsid w:val="00765B3F"/>
    <w:rsid w:val="007722B3"/>
    <w:rsid w:val="007726C5"/>
    <w:rsid w:val="007953B1"/>
    <w:rsid w:val="00796BAC"/>
    <w:rsid w:val="00797505"/>
    <w:rsid w:val="007A1982"/>
    <w:rsid w:val="007A6301"/>
    <w:rsid w:val="007A728E"/>
    <w:rsid w:val="007B4640"/>
    <w:rsid w:val="007B5794"/>
    <w:rsid w:val="007C3AFE"/>
    <w:rsid w:val="007C7A23"/>
    <w:rsid w:val="007D1519"/>
    <w:rsid w:val="007E24C0"/>
    <w:rsid w:val="007E2AAF"/>
    <w:rsid w:val="007E35BB"/>
    <w:rsid w:val="007F61CE"/>
    <w:rsid w:val="007F7822"/>
    <w:rsid w:val="008225C6"/>
    <w:rsid w:val="00825D36"/>
    <w:rsid w:val="008319BC"/>
    <w:rsid w:val="00832A32"/>
    <w:rsid w:val="00834616"/>
    <w:rsid w:val="0084013D"/>
    <w:rsid w:val="008429DA"/>
    <w:rsid w:val="00843281"/>
    <w:rsid w:val="008440CF"/>
    <w:rsid w:val="0084541B"/>
    <w:rsid w:val="00845A17"/>
    <w:rsid w:val="00855455"/>
    <w:rsid w:val="0085596B"/>
    <w:rsid w:val="00855B71"/>
    <w:rsid w:val="008565A3"/>
    <w:rsid w:val="008609B0"/>
    <w:rsid w:val="00862D8D"/>
    <w:rsid w:val="008634B6"/>
    <w:rsid w:val="00864585"/>
    <w:rsid w:val="00864F47"/>
    <w:rsid w:val="008677BF"/>
    <w:rsid w:val="0087107E"/>
    <w:rsid w:val="00877F86"/>
    <w:rsid w:val="008804ED"/>
    <w:rsid w:val="00881CB0"/>
    <w:rsid w:val="00881FF2"/>
    <w:rsid w:val="0088289E"/>
    <w:rsid w:val="00886479"/>
    <w:rsid w:val="00897826"/>
    <w:rsid w:val="008A46BC"/>
    <w:rsid w:val="008A5EA1"/>
    <w:rsid w:val="008A66A5"/>
    <w:rsid w:val="008B14DC"/>
    <w:rsid w:val="008B5FB4"/>
    <w:rsid w:val="008C1543"/>
    <w:rsid w:val="008C4787"/>
    <w:rsid w:val="008C70B0"/>
    <w:rsid w:val="008D4B97"/>
    <w:rsid w:val="008D4BE5"/>
    <w:rsid w:val="008D4F7C"/>
    <w:rsid w:val="008D5B3D"/>
    <w:rsid w:val="008D5F58"/>
    <w:rsid w:val="008E36EC"/>
    <w:rsid w:val="008E61EF"/>
    <w:rsid w:val="008E7F5D"/>
    <w:rsid w:val="008F2743"/>
    <w:rsid w:val="008F4D17"/>
    <w:rsid w:val="008F542F"/>
    <w:rsid w:val="00903104"/>
    <w:rsid w:val="00903633"/>
    <w:rsid w:val="00906538"/>
    <w:rsid w:val="00907ACD"/>
    <w:rsid w:val="00912460"/>
    <w:rsid w:val="00914759"/>
    <w:rsid w:val="00914E23"/>
    <w:rsid w:val="0092594A"/>
    <w:rsid w:val="00927E4A"/>
    <w:rsid w:val="00932CC2"/>
    <w:rsid w:val="00933EAF"/>
    <w:rsid w:val="00941130"/>
    <w:rsid w:val="00941745"/>
    <w:rsid w:val="0094476D"/>
    <w:rsid w:val="009562A0"/>
    <w:rsid w:val="00963EE6"/>
    <w:rsid w:val="00964BE0"/>
    <w:rsid w:val="0096769D"/>
    <w:rsid w:val="00967F25"/>
    <w:rsid w:val="00982E1E"/>
    <w:rsid w:val="00987015"/>
    <w:rsid w:val="009923B5"/>
    <w:rsid w:val="009955B3"/>
    <w:rsid w:val="009A144F"/>
    <w:rsid w:val="009A18EB"/>
    <w:rsid w:val="009A50D0"/>
    <w:rsid w:val="009A7D27"/>
    <w:rsid w:val="009B1F53"/>
    <w:rsid w:val="009B2179"/>
    <w:rsid w:val="009B464C"/>
    <w:rsid w:val="009C29A3"/>
    <w:rsid w:val="009C4E65"/>
    <w:rsid w:val="009C5C40"/>
    <w:rsid w:val="009C68B0"/>
    <w:rsid w:val="009D7F47"/>
    <w:rsid w:val="009E2F46"/>
    <w:rsid w:val="009E32B1"/>
    <w:rsid w:val="009E3D62"/>
    <w:rsid w:val="009E7310"/>
    <w:rsid w:val="009E7B71"/>
    <w:rsid w:val="009F3416"/>
    <w:rsid w:val="009F666F"/>
    <w:rsid w:val="009F73B8"/>
    <w:rsid w:val="00A01151"/>
    <w:rsid w:val="00A014A0"/>
    <w:rsid w:val="00A023A9"/>
    <w:rsid w:val="00A02C66"/>
    <w:rsid w:val="00A04483"/>
    <w:rsid w:val="00A2085B"/>
    <w:rsid w:val="00A2235C"/>
    <w:rsid w:val="00A23C82"/>
    <w:rsid w:val="00A23D44"/>
    <w:rsid w:val="00A275C9"/>
    <w:rsid w:val="00A27C3F"/>
    <w:rsid w:val="00A31302"/>
    <w:rsid w:val="00A325DE"/>
    <w:rsid w:val="00A329FD"/>
    <w:rsid w:val="00A413B2"/>
    <w:rsid w:val="00A464C6"/>
    <w:rsid w:val="00A50E58"/>
    <w:rsid w:val="00A52CF6"/>
    <w:rsid w:val="00A53594"/>
    <w:rsid w:val="00A5639E"/>
    <w:rsid w:val="00A56958"/>
    <w:rsid w:val="00A60C45"/>
    <w:rsid w:val="00A6127D"/>
    <w:rsid w:val="00A635BC"/>
    <w:rsid w:val="00A66276"/>
    <w:rsid w:val="00A7353A"/>
    <w:rsid w:val="00A74DB8"/>
    <w:rsid w:val="00A82307"/>
    <w:rsid w:val="00A84417"/>
    <w:rsid w:val="00A9229E"/>
    <w:rsid w:val="00A96B67"/>
    <w:rsid w:val="00AA4284"/>
    <w:rsid w:val="00AA4BF0"/>
    <w:rsid w:val="00AA585E"/>
    <w:rsid w:val="00AB1F65"/>
    <w:rsid w:val="00AB3305"/>
    <w:rsid w:val="00AB39A7"/>
    <w:rsid w:val="00AC21CF"/>
    <w:rsid w:val="00AC2FE2"/>
    <w:rsid w:val="00AD1EBF"/>
    <w:rsid w:val="00AD4DF8"/>
    <w:rsid w:val="00AE2586"/>
    <w:rsid w:val="00AE2F78"/>
    <w:rsid w:val="00AE5CEB"/>
    <w:rsid w:val="00AF4B30"/>
    <w:rsid w:val="00AF4CBA"/>
    <w:rsid w:val="00B05359"/>
    <w:rsid w:val="00B1424F"/>
    <w:rsid w:val="00B24ED2"/>
    <w:rsid w:val="00B27225"/>
    <w:rsid w:val="00B27FEA"/>
    <w:rsid w:val="00B31A9F"/>
    <w:rsid w:val="00B4278A"/>
    <w:rsid w:val="00B45764"/>
    <w:rsid w:val="00B50DCE"/>
    <w:rsid w:val="00B60BD1"/>
    <w:rsid w:val="00B66C7E"/>
    <w:rsid w:val="00B71F0E"/>
    <w:rsid w:val="00B8151B"/>
    <w:rsid w:val="00B8678B"/>
    <w:rsid w:val="00B924D7"/>
    <w:rsid w:val="00B92A58"/>
    <w:rsid w:val="00B936EF"/>
    <w:rsid w:val="00B96091"/>
    <w:rsid w:val="00B97261"/>
    <w:rsid w:val="00BA2703"/>
    <w:rsid w:val="00BA6DD6"/>
    <w:rsid w:val="00BB0085"/>
    <w:rsid w:val="00BB0997"/>
    <w:rsid w:val="00BB5C8C"/>
    <w:rsid w:val="00BC012C"/>
    <w:rsid w:val="00BC0DB0"/>
    <w:rsid w:val="00BC3FBC"/>
    <w:rsid w:val="00BC50D9"/>
    <w:rsid w:val="00BC5112"/>
    <w:rsid w:val="00BC6202"/>
    <w:rsid w:val="00BC714F"/>
    <w:rsid w:val="00BC77B0"/>
    <w:rsid w:val="00BD323D"/>
    <w:rsid w:val="00BD33D3"/>
    <w:rsid w:val="00BD486C"/>
    <w:rsid w:val="00BD525D"/>
    <w:rsid w:val="00BD5A5D"/>
    <w:rsid w:val="00BE5EF4"/>
    <w:rsid w:val="00BF1A94"/>
    <w:rsid w:val="00BF5BC4"/>
    <w:rsid w:val="00C00A7B"/>
    <w:rsid w:val="00C07635"/>
    <w:rsid w:val="00C07FA6"/>
    <w:rsid w:val="00C17776"/>
    <w:rsid w:val="00C30FB2"/>
    <w:rsid w:val="00C32415"/>
    <w:rsid w:val="00C36924"/>
    <w:rsid w:val="00C3730C"/>
    <w:rsid w:val="00C375E9"/>
    <w:rsid w:val="00C4002D"/>
    <w:rsid w:val="00C454E1"/>
    <w:rsid w:val="00C47AF8"/>
    <w:rsid w:val="00C5126C"/>
    <w:rsid w:val="00C51A2E"/>
    <w:rsid w:val="00C52454"/>
    <w:rsid w:val="00C52727"/>
    <w:rsid w:val="00C53926"/>
    <w:rsid w:val="00C63134"/>
    <w:rsid w:val="00C63662"/>
    <w:rsid w:val="00C6528D"/>
    <w:rsid w:val="00C65D95"/>
    <w:rsid w:val="00C668B0"/>
    <w:rsid w:val="00C66C35"/>
    <w:rsid w:val="00C67DEB"/>
    <w:rsid w:val="00C700AF"/>
    <w:rsid w:val="00C72444"/>
    <w:rsid w:val="00C73981"/>
    <w:rsid w:val="00C748B2"/>
    <w:rsid w:val="00C74BF9"/>
    <w:rsid w:val="00C80E7B"/>
    <w:rsid w:val="00C82E1A"/>
    <w:rsid w:val="00C87111"/>
    <w:rsid w:val="00C87A75"/>
    <w:rsid w:val="00C90706"/>
    <w:rsid w:val="00C95B85"/>
    <w:rsid w:val="00C96B2C"/>
    <w:rsid w:val="00C96F8A"/>
    <w:rsid w:val="00CA773C"/>
    <w:rsid w:val="00CB0A4F"/>
    <w:rsid w:val="00CC0335"/>
    <w:rsid w:val="00CC28F9"/>
    <w:rsid w:val="00CC660C"/>
    <w:rsid w:val="00CD6D90"/>
    <w:rsid w:val="00CD6FB5"/>
    <w:rsid w:val="00CD7FC0"/>
    <w:rsid w:val="00CE3FE7"/>
    <w:rsid w:val="00CE549C"/>
    <w:rsid w:val="00CE636D"/>
    <w:rsid w:val="00CE6776"/>
    <w:rsid w:val="00CE76F5"/>
    <w:rsid w:val="00CE7DC0"/>
    <w:rsid w:val="00D026E1"/>
    <w:rsid w:val="00D04484"/>
    <w:rsid w:val="00D14D03"/>
    <w:rsid w:val="00D303F6"/>
    <w:rsid w:val="00D304A6"/>
    <w:rsid w:val="00D34EBC"/>
    <w:rsid w:val="00D35332"/>
    <w:rsid w:val="00D4322F"/>
    <w:rsid w:val="00D44AA6"/>
    <w:rsid w:val="00D574AC"/>
    <w:rsid w:val="00D6269F"/>
    <w:rsid w:val="00D65368"/>
    <w:rsid w:val="00D803C3"/>
    <w:rsid w:val="00D81B53"/>
    <w:rsid w:val="00D82CE3"/>
    <w:rsid w:val="00D850B2"/>
    <w:rsid w:val="00D91273"/>
    <w:rsid w:val="00D97B4E"/>
    <w:rsid w:val="00DA11DE"/>
    <w:rsid w:val="00DA3A34"/>
    <w:rsid w:val="00DA4D6D"/>
    <w:rsid w:val="00DA6BCA"/>
    <w:rsid w:val="00DB0DE4"/>
    <w:rsid w:val="00DB1701"/>
    <w:rsid w:val="00DB3A3B"/>
    <w:rsid w:val="00DB3C46"/>
    <w:rsid w:val="00DB5BCC"/>
    <w:rsid w:val="00DC10B3"/>
    <w:rsid w:val="00DC25FB"/>
    <w:rsid w:val="00DC324A"/>
    <w:rsid w:val="00DC5033"/>
    <w:rsid w:val="00DD2037"/>
    <w:rsid w:val="00DD4D8A"/>
    <w:rsid w:val="00DE0574"/>
    <w:rsid w:val="00DE262D"/>
    <w:rsid w:val="00DE4CBB"/>
    <w:rsid w:val="00DE738E"/>
    <w:rsid w:val="00DF1259"/>
    <w:rsid w:val="00DF598E"/>
    <w:rsid w:val="00E00E48"/>
    <w:rsid w:val="00E018F7"/>
    <w:rsid w:val="00E108EB"/>
    <w:rsid w:val="00E11733"/>
    <w:rsid w:val="00E33F41"/>
    <w:rsid w:val="00E403B0"/>
    <w:rsid w:val="00E41D86"/>
    <w:rsid w:val="00E43C49"/>
    <w:rsid w:val="00E524BD"/>
    <w:rsid w:val="00E56D63"/>
    <w:rsid w:val="00E65972"/>
    <w:rsid w:val="00E65FA4"/>
    <w:rsid w:val="00E67519"/>
    <w:rsid w:val="00E76E06"/>
    <w:rsid w:val="00E82A50"/>
    <w:rsid w:val="00E8303C"/>
    <w:rsid w:val="00E906CA"/>
    <w:rsid w:val="00E90B82"/>
    <w:rsid w:val="00E91F7A"/>
    <w:rsid w:val="00E97782"/>
    <w:rsid w:val="00EA109D"/>
    <w:rsid w:val="00EA3348"/>
    <w:rsid w:val="00EA468A"/>
    <w:rsid w:val="00EB1AE4"/>
    <w:rsid w:val="00EB2962"/>
    <w:rsid w:val="00EC2F20"/>
    <w:rsid w:val="00ED0F1C"/>
    <w:rsid w:val="00ED5AA7"/>
    <w:rsid w:val="00ED5E0D"/>
    <w:rsid w:val="00ED71CC"/>
    <w:rsid w:val="00EE53D3"/>
    <w:rsid w:val="00EE5D5F"/>
    <w:rsid w:val="00EF4FFD"/>
    <w:rsid w:val="00EF7FA0"/>
    <w:rsid w:val="00F02305"/>
    <w:rsid w:val="00F029EE"/>
    <w:rsid w:val="00F02A62"/>
    <w:rsid w:val="00F039FD"/>
    <w:rsid w:val="00F04A26"/>
    <w:rsid w:val="00F05011"/>
    <w:rsid w:val="00F1365C"/>
    <w:rsid w:val="00F16C58"/>
    <w:rsid w:val="00F173ED"/>
    <w:rsid w:val="00F17585"/>
    <w:rsid w:val="00F22AFF"/>
    <w:rsid w:val="00F23E9C"/>
    <w:rsid w:val="00F26DFF"/>
    <w:rsid w:val="00F27E4E"/>
    <w:rsid w:val="00F34A8E"/>
    <w:rsid w:val="00F42151"/>
    <w:rsid w:val="00F50280"/>
    <w:rsid w:val="00F5419E"/>
    <w:rsid w:val="00F56010"/>
    <w:rsid w:val="00F56049"/>
    <w:rsid w:val="00F57EF5"/>
    <w:rsid w:val="00F6475D"/>
    <w:rsid w:val="00F67DB0"/>
    <w:rsid w:val="00F72547"/>
    <w:rsid w:val="00F7277A"/>
    <w:rsid w:val="00F775E9"/>
    <w:rsid w:val="00F800F5"/>
    <w:rsid w:val="00F80C77"/>
    <w:rsid w:val="00F81994"/>
    <w:rsid w:val="00F82F55"/>
    <w:rsid w:val="00F85902"/>
    <w:rsid w:val="00F96FD8"/>
    <w:rsid w:val="00FA3534"/>
    <w:rsid w:val="00FA35B7"/>
    <w:rsid w:val="00FA422B"/>
    <w:rsid w:val="00FA4C92"/>
    <w:rsid w:val="00FA74F7"/>
    <w:rsid w:val="00FB12BD"/>
    <w:rsid w:val="00FB311D"/>
    <w:rsid w:val="00FB5A52"/>
    <w:rsid w:val="00FB6FA7"/>
    <w:rsid w:val="00FC224E"/>
    <w:rsid w:val="00FC2E9F"/>
    <w:rsid w:val="00FC30D4"/>
    <w:rsid w:val="00FC3FBB"/>
    <w:rsid w:val="00FC6681"/>
    <w:rsid w:val="00FE18A4"/>
    <w:rsid w:val="00FE4336"/>
    <w:rsid w:val="00FE4DF9"/>
    <w:rsid w:val="00FE7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1AF6D22A"/>
  <w15:chartTrackingRefBased/>
  <w15:docId w15:val="{0DF260B3-B57D-444C-8BA5-A0D89514A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D35332"/>
    <w:pPr>
      <w:keepNext/>
      <w:spacing w:after="0" w:line="240" w:lineRule="auto"/>
      <w:jc w:val="center"/>
      <w:outlineLvl w:val="0"/>
    </w:pPr>
    <w:rPr>
      <w:rFonts w:ascii="Times New Roman" w:eastAsia="Times New Roman" w:hAnsi="Times New Roman"/>
      <w:sz w:val="7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35332"/>
    <w:rPr>
      <w:rFonts w:ascii="Times New Roman" w:eastAsia="Times New Roman" w:hAnsi="Times New Roman"/>
      <w:sz w:val="72"/>
      <w:szCs w:val="24"/>
    </w:rPr>
  </w:style>
  <w:style w:type="paragraph" w:styleId="Footer">
    <w:name w:val="footer"/>
    <w:basedOn w:val="Normal"/>
    <w:link w:val="FooterChar"/>
    <w:uiPriority w:val="99"/>
    <w:unhideWhenUsed/>
    <w:rsid w:val="00D35332"/>
    <w:pPr>
      <w:tabs>
        <w:tab w:val="center" w:pos="4680"/>
        <w:tab w:val="right" w:pos="9360"/>
      </w:tabs>
    </w:pPr>
  </w:style>
  <w:style w:type="character" w:customStyle="1" w:styleId="FooterChar">
    <w:name w:val="Footer Char"/>
    <w:link w:val="Footer"/>
    <w:uiPriority w:val="99"/>
    <w:rsid w:val="00D35332"/>
    <w:rPr>
      <w:sz w:val="22"/>
      <w:szCs w:val="22"/>
    </w:rPr>
  </w:style>
  <w:style w:type="paragraph" w:styleId="NoSpacing">
    <w:name w:val="No Spacing"/>
    <w:uiPriority w:val="1"/>
    <w:qFormat/>
    <w:rsid w:val="00D35332"/>
    <w:rPr>
      <w:sz w:val="22"/>
      <w:szCs w:val="22"/>
    </w:rPr>
  </w:style>
  <w:style w:type="character" w:styleId="Hyperlink">
    <w:name w:val="Hyperlink"/>
    <w:basedOn w:val="DefaultParagraphFont"/>
    <w:uiPriority w:val="99"/>
    <w:unhideWhenUsed/>
    <w:rsid w:val="003129A0"/>
    <w:rPr>
      <w:color w:val="0563C1"/>
      <w:u w:val="single"/>
    </w:rPr>
  </w:style>
  <w:style w:type="paragraph" w:styleId="NormalWeb">
    <w:name w:val="Normal (Web)"/>
    <w:basedOn w:val="Normal"/>
    <w:uiPriority w:val="99"/>
    <w:unhideWhenUsed/>
    <w:rsid w:val="003129A0"/>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914E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E23"/>
    <w:rPr>
      <w:sz w:val="22"/>
      <w:szCs w:val="22"/>
    </w:rPr>
  </w:style>
  <w:style w:type="table" w:styleId="TableGrid">
    <w:name w:val="Table Grid"/>
    <w:basedOn w:val="TableNormal"/>
    <w:uiPriority w:val="59"/>
    <w:rsid w:val="006A0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1F53"/>
    <w:pPr>
      <w:spacing w:after="160" w:line="259" w:lineRule="auto"/>
      <w:ind w:left="720"/>
      <w:contextualSpacing/>
    </w:pPr>
    <w:rPr>
      <w:rFonts w:asciiTheme="minorHAnsi" w:eastAsiaTheme="minorHAnsi" w:hAnsiTheme="minorHAnsi" w:cstheme="minorBidi"/>
    </w:rPr>
  </w:style>
  <w:style w:type="paragraph" w:customStyle="1" w:styleId="Default">
    <w:name w:val="Default"/>
    <w:rsid w:val="00B924D7"/>
    <w:pPr>
      <w:autoSpaceDE w:val="0"/>
      <w:autoSpaceDN w:val="0"/>
      <w:adjustRightInd w:val="0"/>
    </w:pPr>
    <w:rPr>
      <w:rFonts w:ascii="Arial" w:hAnsi="Arial" w:cs="Arial"/>
      <w:color w:val="000000"/>
      <w:sz w:val="24"/>
      <w:szCs w:val="24"/>
    </w:rPr>
  </w:style>
  <w:style w:type="character" w:customStyle="1" w:styleId="transcript-snippetcontentbodyword">
    <w:name w:val="transcript-snippet__content__body__word"/>
    <w:basedOn w:val="DefaultParagraphFont"/>
    <w:rsid w:val="00053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518449">
      <w:bodyDiv w:val="1"/>
      <w:marLeft w:val="0"/>
      <w:marRight w:val="0"/>
      <w:marTop w:val="0"/>
      <w:marBottom w:val="0"/>
      <w:divBdr>
        <w:top w:val="none" w:sz="0" w:space="0" w:color="auto"/>
        <w:left w:val="none" w:sz="0" w:space="0" w:color="auto"/>
        <w:bottom w:val="none" w:sz="0" w:space="0" w:color="auto"/>
        <w:right w:val="none" w:sz="0" w:space="0" w:color="auto"/>
      </w:divBdr>
    </w:div>
    <w:div w:id="146481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3C1A2-FFE5-4D2C-8736-D654D7D28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2795</Words>
  <Characters>11408</Characters>
  <Application>Microsoft Office Word</Application>
  <DocSecurity>4</DocSecurity>
  <Lines>156</Lines>
  <Paragraphs>33</Paragraphs>
  <ScaleCrop>false</ScaleCrop>
  <HeadingPairs>
    <vt:vector size="2" baseType="variant">
      <vt:variant>
        <vt:lpstr>Title</vt:lpstr>
      </vt:variant>
      <vt:variant>
        <vt:i4>1</vt:i4>
      </vt:variant>
    </vt:vector>
  </HeadingPairs>
  <TitlesOfParts>
    <vt:vector size="1" baseType="lpstr">
      <vt:lpstr/>
    </vt:vector>
  </TitlesOfParts>
  <Company>Sedgwick County</Company>
  <LinksUpToDate>false</LinksUpToDate>
  <CharactersWithSpaces>14170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Ashford, Akeam</dc:creator>
  <cp:keywords/>
  <cp:lastModifiedBy>Harper, Sarah</cp:lastModifiedBy>
  <cp:revision>2</cp:revision>
  <cp:lastPrinted>2022-06-17T21:09:00Z</cp:lastPrinted>
  <dcterms:created xsi:type="dcterms:W3CDTF">2024-03-22T20:04:00Z</dcterms:created>
  <dcterms:modified xsi:type="dcterms:W3CDTF">2024-03-22T20:04:00Z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109e546a991b3afdd36dd942d0514212e31c690e5809788f9c66352316ace92d</vt:lpwstr>
  </property>
</Properties>
</file>