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45404D">
              <w:rPr>
                <w:rFonts w:ascii="Arial" w:hAnsi="Arial" w:cs="Arial"/>
              </w:rPr>
              <w:t>April 15</w:t>
            </w:r>
            <w:r>
              <w:rPr>
                <w:rFonts w:ascii="Arial" w:hAnsi="Arial" w:cs="Arial"/>
              </w:rPr>
              <w:t xml:space="preserve">, </w:t>
            </w:r>
            <w:r w:rsidR="00697CBE">
              <w:rPr>
                <w:rFonts w:ascii="Arial" w:hAnsi="Arial" w:cs="Arial"/>
              </w:rPr>
              <w:t>2024</w:t>
            </w:r>
            <w:r w:rsidR="004E4EC7">
              <w:rPr>
                <w:rFonts w:ascii="Arial" w:hAnsi="Arial" w:cs="Arial"/>
              </w:rPr>
              <w:t xml:space="preserve">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AC46A5" w:rsidRPr="00040382" w:rsidRDefault="00AC46A5" w:rsidP="00AC46A5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>Bel Aire City Hall,</w:t>
            </w:r>
          </w:p>
          <w:p w:rsidR="004D3688" w:rsidRPr="00324B3E" w:rsidRDefault="00AC46A5" w:rsidP="00AC46A5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>7651 E. Central Park Ave., Bel Aire,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065FB9">
        <w:rPr>
          <w:rFonts w:ascii="Arial" w:hAnsi="Arial" w:cs="Arial"/>
        </w:rPr>
        <w:t>Judah Craig</w:t>
      </w:r>
      <w:r w:rsidR="00C514D1" w:rsidRPr="00C514D1">
        <w:rPr>
          <w:rFonts w:ascii="Arial" w:hAnsi="Arial" w:cs="Arial"/>
        </w:rPr>
        <w:t>,</w:t>
      </w:r>
      <w:r w:rsidR="00E263F0">
        <w:rPr>
          <w:rFonts w:ascii="Arial" w:hAnsi="Arial" w:cs="Arial"/>
        </w:rPr>
        <w:t xml:space="preserve"> Joseph Dozier, Diane Gjerstad</w:t>
      </w:r>
      <w:r w:rsidR="00C514D1" w:rsidRPr="00C514D1">
        <w:rPr>
          <w:rFonts w:ascii="Arial" w:hAnsi="Arial" w:cs="Arial"/>
        </w:rPr>
        <w:t xml:space="preserve">, </w:t>
      </w:r>
      <w:r w:rsidR="00065FB9">
        <w:rPr>
          <w:rFonts w:ascii="Arial" w:hAnsi="Arial" w:cs="Arial"/>
        </w:rPr>
        <w:t>Kathryn Herzog,</w:t>
      </w:r>
      <w:r w:rsidR="00065FB9" w:rsidRPr="00C514D1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>Jacqueline Kelly, Dr</w:t>
      </w:r>
      <w:r w:rsidR="00E263F0">
        <w:rPr>
          <w:rFonts w:ascii="Arial" w:hAnsi="Arial" w:cs="Arial"/>
        </w:rPr>
        <w:t>. Stephanie Kuhlmann,</w:t>
      </w:r>
      <w:r w:rsidR="000778AF">
        <w:rPr>
          <w:rFonts w:ascii="Arial" w:hAnsi="Arial" w:cs="Arial"/>
        </w:rPr>
        <w:t xml:space="preserve"> </w:t>
      </w:r>
      <w:r w:rsidR="00234BFA">
        <w:rPr>
          <w:rFonts w:ascii="Arial" w:hAnsi="Arial" w:cs="Arial"/>
        </w:rPr>
        <w:t>Jim Reid</w:t>
      </w:r>
      <w:r w:rsidR="0045404D">
        <w:rPr>
          <w:rFonts w:ascii="Arial" w:hAnsi="Arial" w:cs="Arial"/>
        </w:rPr>
        <w:t xml:space="preserve">, Andre J. </w:t>
      </w:r>
      <w:proofErr w:type="spellStart"/>
      <w:r w:rsidR="0045404D">
        <w:rPr>
          <w:rFonts w:ascii="Arial" w:hAnsi="Arial" w:cs="Arial"/>
        </w:rPr>
        <w:t>Mboule</w:t>
      </w:r>
      <w:proofErr w:type="spellEnd"/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5E0970">
        <w:rPr>
          <w:rFonts w:ascii="Arial" w:hAnsi="Arial" w:cs="Arial"/>
        </w:rPr>
        <w:t>County Commissioner, Pete Meitzner</w:t>
      </w:r>
      <w:r w:rsidR="00EC4342" w:rsidRPr="00EC4342">
        <w:rPr>
          <w:rFonts w:ascii="Arial" w:hAnsi="Arial" w:cs="Arial"/>
        </w:rPr>
        <w:t xml:space="preserve"> and Sedgwick County MAP</w:t>
      </w:r>
      <w:r w:rsidR="00EC4342">
        <w:rPr>
          <w:rFonts w:ascii="Arial" w:hAnsi="Arial" w:cs="Arial"/>
        </w:rPr>
        <w:t>D Senior Planner, Brad Eatherly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45404D" w:rsidRPr="004E4EC7" w:rsidRDefault="0045404D" w:rsidP="0045404D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ZON2</w:t>
      </w:r>
      <w:r w:rsidR="00541DBC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4 </w:t>
      </w:r>
      <w:r w:rsidR="00541DB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15 – MAPD Planner, Brad Eatherly</w:t>
      </w:r>
    </w:p>
    <w:p w:rsidR="0029519C" w:rsidRDefault="0045404D" w:rsidP="00EC43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WSU/KU Bio Center</w:t>
      </w:r>
      <w:r w:rsidR="0029519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Andrew </w:t>
      </w:r>
      <w:proofErr w:type="spellStart"/>
      <w:r>
        <w:rPr>
          <w:rFonts w:ascii="Arial" w:hAnsi="Arial" w:cs="Arial"/>
          <w:sz w:val="24"/>
          <w:szCs w:val="24"/>
        </w:rPr>
        <w:t>Schlapp</w:t>
      </w:r>
      <w:proofErr w:type="spellEnd"/>
      <w:r>
        <w:rPr>
          <w:rFonts w:ascii="Arial" w:hAnsi="Arial" w:cs="Arial"/>
          <w:sz w:val="24"/>
          <w:szCs w:val="24"/>
        </w:rPr>
        <w:t>, WSU Vice President of Strategy and Government Relations</w:t>
      </w:r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4475EC">
        <w:rPr>
          <w:rFonts w:ascii="Arial" w:hAnsi="Arial" w:cs="Arial"/>
          <w:b/>
          <w:i/>
          <w:sz w:val="24"/>
          <w:szCs w:val="24"/>
        </w:rPr>
        <w:t xml:space="preserve">Monday, </w:t>
      </w:r>
      <w:r w:rsidR="0045404D">
        <w:rPr>
          <w:rFonts w:ascii="Arial" w:hAnsi="Arial" w:cs="Arial"/>
          <w:b/>
          <w:i/>
          <w:sz w:val="24"/>
          <w:szCs w:val="24"/>
        </w:rPr>
        <w:t xml:space="preserve">June </w:t>
      </w:r>
      <w:r w:rsidR="00EC4342">
        <w:rPr>
          <w:rFonts w:ascii="Arial" w:hAnsi="Arial" w:cs="Arial"/>
          <w:b/>
          <w:i/>
          <w:sz w:val="24"/>
          <w:szCs w:val="24"/>
        </w:rPr>
        <w:t>1</w:t>
      </w:r>
      <w:r w:rsidR="0045404D">
        <w:rPr>
          <w:rFonts w:ascii="Arial" w:hAnsi="Arial" w:cs="Arial"/>
          <w:b/>
          <w:i/>
          <w:sz w:val="24"/>
          <w:szCs w:val="24"/>
        </w:rPr>
        <w:t>7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5E0970">
        <w:rPr>
          <w:rFonts w:ascii="Arial" w:hAnsi="Arial" w:cs="Arial"/>
          <w:b/>
          <w:i/>
          <w:sz w:val="24"/>
          <w:szCs w:val="24"/>
        </w:rPr>
        <w:t>4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>Bel Aire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>7651 E. Central Park Ave., Bel Aire,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</w:p>
    <w:p w:rsidR="00C2686E" w:rsidRDefault="00C2686E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656595">
              <w:rPr>
                <w:rFonts w:ascii="Arial" w:eastAsia="MS PMincho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656595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="003E3FBF">
        <w:rPr>
          <w:rFonts w:ascii="Arial" w:hAnsi="Arial" w:cs="Arial"/>
          <w:sz w:val="28"/>
          <w:szCs w:val="28"/>
        </w:rPr>
        <w:t xml:space="preserve">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697CBE">
        <w:rPr>
          <w:rFonts w:ascii="Arial" w:hAnsi="Arial" w:cs="Arial"/>
          <w:sz w:val="28"/>
          <w:szCs w:val="28"/>
        </w:rPr>
        <w:t>22, 2024 – Treasurers Office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3A15C0">
        <w:rPr>
          <w:rFonts w:ascii="Arial" w:hAnsi="Arial" w:cs="Arial"/>
          <w:sz w:val="28"/>
          <w:szCs w:val="28"/>
        </w:rPr>
        <w:t>26</w:t>
      </w:r>
      <w:r w:rsidR="00697CBE">
        <w:rPr>
          <w:rFonts w:ascii="Arial" w:hAnsi="Arial" w:cs="Arial"/>
          <w:sz w:val="28"/>
          <w:szCs w:val="28"/>
        </w:rPr>
        <w:t xml:space="preserve">, 2024 – </w:t>
      </w:r>
      <w:r w:rsidR="003A15C0">
        <w:rPr>
          <w:rFonts w:ascii="Arial" w:hAnsi="Arial" w:cs="Arial"/>
          <w:sz w:val="28"/>
          <w:szCs w:val="28"/>
        </w:rPr>
        <w:t>Solar Power Presentation</w:t>
      </w:r>
    </w:p>
    <w:p w:rsidR="00697CBE" w:rsidRDefault="003A15C0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25</w:t>
      </w:r>
      <w:r w:rsidR="00697CBE">
        <w:rPr>
          <w:rFonts w:ascii="Arial" w:hAnsi="Arial" w:cs="Arial"/>
          <w:sz w:val="28"/>
          <w:szCs w:val="28"/>
        </w:rPr>
        <w:t xml:space="preserve">, 2024 – </w:t>
      </w:r>
      <w:r>
        <w:rPr>
          <w:rFonts w:ascii="Arial" w:hAnsi="Arial" w:cs="Arial"/>
          <w:sz w:val="28"/>
          <w:szCs w:val="28"/>
        </w:rPr>
        <w:t>Sherriff Office/DA Marijuana Non-Prosecution</w:t>
      </w:r>
    </w:p>
    <w:p w:rsidR="004A2E31" w:rsidRPr="00697CBE" w:rsidRDefault="00697CBE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April 15, 2024 – </w:t>
      </w:r>
      <w:r w:rsidR="0045404D" w:rsidRPr="003A15C0">
        <w:rPr>
          <w:rFonts w:ascii="Arial" w:hAnsi="Arial" w:cs="Arial"/>
          <w:sz w:val="28"/>
          <w:szCs w:val="28"/>
        </w:rPr>
        <w:t>WSU/KU Bio Center</w:t>
      </w:r>
    </w:p>
    <w:p w:rsidR="003A15C0" w:rsidRDefault="00697CBE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20, 2024 – </w:t>
      </w:r>
      <w:r w:rsidR="0045404D">
        <w:rPr>
          <w:rFonts w:ascii="Arial" w:hAnsi="Arial" w:cs="Arial"/>
          <w:sz w:val="28"/>
          <w:szCs w:val="28"/>
        </w:rPr>
        <w:t>CANCELED</w:t>
      </w:r>
    </w:p>
    <w:p w:rsidR="003A15C0" w:rsidRPr="0045404D" w:rsidRDefault="004A2E31" w:rsidP="0045404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A15C0">
        <w:rPr>
          <w:rFonts w:ascii="Arial" w:hAnsi="Arial" w:cs="Arial"/>
          <w:sz w:val="28"/>
          <w:szCs w:val="28"/>
        </w:rPr>
        <w:t>June 1</w:t>
      </w:r>
      <w:r w:rsidR="00697CBE" w:rsidRPr="003A15C0">
        <w:rPr>
          <w:rFonts w:ascii="Arial" w:hAnsi="Arial" w:cs="Arial"/>
          <w:sz w:val="28"/>
          <w:szCs w:val="28"/>
        </w:rPr>
        <w:t>7, 2024</w:t>
      </w:r>
      <w:r w:rsidR="009133BE" w:rsidRPr="003A15C0">
        <w:rPr>
          <w:rFonts w:ascii="Arial" w:hAnsi="Arial" w:cs="Arial"/>
          <w:sz w:val="28"/>
          <w:szCs w:val="28"/>
        </w:rPr>
        <w:t xml:space="preserve"> – </w:t>
      </w:r>
      <w:r w:rsidR="0045404D">
        <w:rPr>
          <w:rFonts w:ascii="Arial" w:hAnsi="Arial" w:cs="Arial"/>
          <w:sz w:val="28"/>
          <w:szCs w:val="28"/>
        </w:rPr>
        <w:t>Admin Building Plans/Update</w:t>
      </w:r>
    </w:p>
    <w:p w:rsidR="00CF493F" w:rsidRPr="003A15C0" w:rsidRDefault="00697CBE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A15C0">
        <w:rPr>
          <w:rFonts w:ascii="Arial" w:hAnsi="Arial" w:cs="Arial"/>
          <w:sz w:val="28"/>
          <w:szCs w:val="28"/>
        </w:rPr>
        <w:t>July 15</w:t>
      </w:r>
      <w:r w:rsidR="00CF493F" w:rsidRPr="003A15C0">
        <w:rPr>
          <w:rFonts w:ascii="Arial" w:hAnsi="Arial" w:cs="Arial"/>
          <w:sz w:val="28"/>
          <w:szCs w:val="28"/>
        </w:rPr>
        <w:t xml:space="preserve">, </w:t>
      </w:r>
      <w:r w:rsidRPr="003A15C0">
        <w:rPr>
          <w:rFonts w:ascii="Arial" w:hAnsi="Arial" w:cs="Arial"/>
          <w:sz w:val="28"/>
          <w:szCs w:val="28"/>
        </w:rPr>
        <w:t xml:space="preserve">2024 – </w:t>
      </w:r>
      <w:r w:rsidR="00DA6CB3">
        <w:rPr>
          <w:rFonts w:ascii="Arial" w:hAnsi="Arial" w:cs="Arial"/>
          <w:sz w:val="28"/>
          <w:szCs w:val="28"/>
        </w:rPr>
        <w:t>Budget</w:t>
      </w:r>
    </w:p>
    <w:p w:rsidR="00253DD2" w:rsidRDefault="00697CBE" w:rsidP="00A90E6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3DD2">
        <w:rPr>
          <w:rFonts w:ascii="Arial" w:hAnsi="Arial" w:cs="Arial"/>
          <w:sz w:val="28"/>
          <w:szCs w:val="28"/>
        </w:rPr>
        <w:t>Aug. 19, 2024</w:t>
      </w:r>
      <w:r w:rsidR="00CF493F" w:rsidRPr="00253DD2">
        <w:rPr>
          <w:rFonts w:ascii="Arial" w:hAnsi="Arial" w:cs="Arial"/>
          <w:sz w:val="28"/>
          <w:szCs w:val="28"/>
        </w:rPr>
        <w:t xml:space="preserve"> – </w:t>
      </w:r>
      <w:r w:rsidR="00253DD2" w:rsidRPr="00253DD2">
        <w:rPr>
          <w:rFonts w:ascii="Arial" w:hAnsi="Arial" w:cs="Arial"/>
          <w:sz w:val="28"/>
          <w:szCs w:val="28"/>
        </w:rPr>
        <w:t xml:space="preserve">254 Corridor Update </w:t>
      </w:r>
    </w:p>
    <w:p w:rsidR="002224FD" w:rsidRPr="00253DD2" w:rsidRDefault="00697CBE" w:rsidP="00253DD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3DD2">
        <w:rPr>
          <w:rFonts w:ascii="Arial" w:hAnsi="Arial" w:cs="Arial"/>
          <w:sz w:val="28"/>
          <w:szCs w:val="28"/>
        </w:rPr>
        <w:t>Sept. 16, 2024</w:t>
      </w:r>
      <w:r w:rsidR="00CF493F" w:rsidRPr="00253DD2">
        <w:rPr>
          <w:rFonts w:ascii="Arial" w:hAnsi="Arial" w:cs="Arial"/>
          <w:sz w:val="28"/>
          <w:szCs w:val="28"/>
        </w:rPr>
        <w:t xml:space="preserve"> – </w:t>
      </w:r>
      <w:r w:rsidR="00253DD2" w:rsidRPr="00253DD2">
        <w:rPr>
          <w:rFonts w:ascii="Arial" w:hAnsi="Arial" w:cs="Arial"/>
          <w:sz w:val="28"/>
          <w:szCs w:val="28"/>
        </w:rPr>
        <w:t>Exploration Place Master Plan</w:t>
      </w:r>
    </w:p>
    <w:p w:rsidR="00253DD2" w:rsidRPr="00253DD2" w:rsidRDefault="00697CBE" w:rsidP="00253DD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3DD2">
        <w:rPr>
          <w:rFonts w:ascii="Arial" w:hAnsi="Arial" w:cs="Arial"/>
          <w:sz w:val="28"/>
          <w:szCs w:val="28"/>
        </w:rPr>
        <w:t>Oct. 21, 2024</w:t>
      </w:r>
      <w:r w:rsidR="00E263F0" w:rsidRPr="00253DD2">
        <w:rPr>
          <w:rFonts w:ascii="Arial" w:hAnsi="Arial" w:cs="Arial"/>
          <w:sz w:val="28"/>
          <w:szCs w:val="28"/>
        </w:rPr>
        <w:t xml:space="preserve"> –</w:t>
      </w:r>
      <w:r w:rsidR="003A15C0" w:rsidRPr="00253DD2">
        <w:rPr>
          <w:rFonts w:ascii="Arial" w:hAnsi="Arial" w:cs="Arial"/>
          <w:sz w:val="28"/>
          <w:szCs w:val="28"/>
        </w:rPr>
        <w:t xml:space="preserve"> </w:t>
      </w:r>
      <w:r w:rsidR="00253DD2" w:rsidRPr="00253DD2">
        <w:rPr>
          <w:rFonts w:ascii="Arial" w:hAnsi="Arial" w:cs="Arial"/>
          <w:sz w:val="28"/>
          <w:szCs w:val="28"/>
        </w:rPr>
        <w:t xml:space="preserve">Homeless Outreach Team/Steven Burt Homelessness </w:t>
      </w:r>
      <w:bookmarkStart w:id="0" w:name="_GoBack"/>
      <w:bookmarkEnd w:id="0"/>
      <w:r w:rsidR="00253DD2" w:rsidRPr="00253DD2">
        <w:rPr>
          <w:rFonts w:ascii="Arial" w:hAnsi="Arial" w:cs="Arial"/>
          <w:sz w:val="28"/>
          <w:szCs w:val="28"/>
        </w:rPr>
        <w:t>Update</w:t>
      </w:r>
    </w:p>
    <w:p w:rsidR="002224FD" w:rsidRPr="002224FD" w:rsidRDefault="00697CBE" w:rsidP="002224F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18, 2024</w:t>
      </w:r>
      <w:r w:rsidR="00F700F8">
        <w:rPr>
          <w:rFonts w:ascii="Arial" w:hAnsi="Arial" w:cs="Arial"/>
          <w:sz w:val="28"/>
          <w:szCs w:val="28"/>
        </w:rPr>
        <w:t xml:space="preserve"> – </w:t>
      </w:r>
      <w:r w:rsidR="00253DD2">
        <w:rPr>
          <w:rFonts w:ascii="Arial" w:hAnsi="Arial" w:cs="Arial"/>
          <w:sz w:val="28"/>
          <w:szCs w:val="28"/>
        </w:rPr>
        <w:t xml:space="preserve">Health Dept. </w:t>
      </w:r>
      <w:r w:rsidR="00253DD2">
        <w:rPr>
          <w:rFonts w:ascii="Arial" w:hAnsi="Arial" w:cs="Arial"/>
          <w:sz w:val="28"/>
          <w:szCs w:val="28"/>
        </w:rPr>
        <w:t>Tour</w:t>
      </w:r>
    </w:p>
    <w:p w:rsidR="00567DB9" w:rsidRPr="002224FD" w:rsidRDefault="00697CBE" w:rsidP="002224F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Dec. 16, 2024</w:t>
      </w:r>
      <w:r w:rsidR="00567DB9">
        <w:rPr>
          <w:rFonts w:ascii="Arial" w:hAnsi="Arial" w:cs="Arial"/>
          <w:sz w:val="28"/>
          <w:szCs w:val="28"/>
        </w:rPr>
        <w:t xml:space="preserve"> – </w:t>
      </w:r>
      <w:r w:rsidR="00253DD2" w:rsidRPr="002224FD">
        <w:rPr>
          <w:rFonts w:ascii="Arial" w:hAnsi="Arial" w:cs="Arial"/>
          <w:sz w:val="28"/>
          <w:szCs w:val="28"/>
        </w:rPr>
        <w:t>Transit Expansion Wichita (Mike Tan)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C46A5" w:rsidRPr="003A15C0" w:rsidRDefault="00AC46A5" w:rsidP="003D488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7DB9" w:rsidRDefault="00567DB9" w:rsidP="00EC434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541DBC" w:rsidRPr="00EC4342" w:rsidRDefault="00541DBC" w:rsidP="00EC434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GIS Mapping System</w:t>
      </w:r>
    </w:p>
    <w:p w:rsidR="00E263F0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Integra Status</w:t>
      </w:r>
    </w:p>
    <w:p w:rsidR="00C7010B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County land, what can be done with it?</w:t>
      </w:r>
    </w:p>
    <w:p w:rsidR="00CF12EB" w:rsidRDefault="00CF12E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Zoo Tour</w:t>
      </w:r>
    </w:p>
    <w:p w:rsidR="00CF12EB" w:rsidRDefault="002224FD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HHW Tour</w:t>
      </w:r>
    </w:p>
    <w:p w:rsidR="002224FD" w:rsidRDefault="002224FD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 Tour</w:t>
      </w:r>
    </w:p>
    <w:p w:rsidR="002224FD" w:rsidRPr="00567DB9" w:rsidRDefault="002224FD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 Station 32 Tour</w:t>
      </w:r>
    </w:p>
    <w:sectPr w:rsidR="002224FD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65FB9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24FD"/>
    <w:rsid w:val="00225FD8"/>
    <w:rsid w:val="00234BFA"/>
    <w:rsid w:val="00253DD2"/>
    <w:rsid w:val="0029519C"/>
    <w:rsid w:val="002D6CF4"/>
    <w:rsid w:val="002D6F73"/>
    <w:rsid w:val="002E6591"/>
    <w:rsid w:val="00307CE6"/>
    <w:rsid w:val="0031125A"/>
    <w:rsid w:val="003129A0"/>
    <w:rsid w:val="00312EAD"/>
    <w:rsid w:val="003248E0"/>
    <w:rsid w:val="00345A98"/>
    <w:rsid w:val="003A15C0"/>
    <w:rsid w:val="003A5BF7"/>
    <w:rsid w:val="003D01CB"/>
    <w:rsid w:val="003D0E2F"/>
    <w:rsid w:val="003E3FBF"/>
    <w:rsid w:val="0040447B"/>
    <w:rsid w:val="004133D1"/>
    <w:rsid w:val="004412A8"/>
    <w:rsid w:val="004475EC"/>
    <w:rsid w:val="0045404D"/>
    <w:rsid w:val="00475BC5"/>
    <w:rsid w:val="00486DD4"/>
    <w:rsid w:val="004A2E31"/>
    <w:rsid w:val="004A6574"/>
    <w:rsid w:val="004B2EE0"/>
    <w:rsid w:val="004D3688"/>
    <w:rsid w:val="004D68E7"/>
    <w:rsid w:val="004E4EC7"/>
    <w:rsid w:val="005071D6"/>
    <w:rsid w:val="0052001B"/>
    <w:rsid w:val="00521B42"/>
    <w:rsid w:val="0052233F"/>
    <w:rsid w:val="0054093A"/>
    <w:rsid w:val="00541CF1"/>
    <w:rsid w:val="00541DBC"/>
    <w:rsid w:val="00565237"/>
    <w:rsid w:val="00567DB9"/>
    <w:rsid w:val="00595528"/>
    <w:rsid w:val="005E0970"/>
    <w:rsid w:val="006057A9"/>
    <w:rsid w:val="00656595"/>
    <w:rsid w:val="00683CE1"/>
    <w:rsid w:val="00697CBE"/>
    <w:rsid w:val="006F1357"/>
    <w:rsid w:val="007842BF"/>
    <w:rsid w:val="00855455"/>
    <w:rsid w:val="00864F47"/>
    <w:rsid w:val="00872078"/>
    <w:rsid w:val="00881B93"/>
    <w:rsid w:val="009119C6"/>
    <w:rsid w:val="009133BE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94E48"/>
    <w:rsid w:val="00AA37E7"/>
    <w:rsid w:val="00AC46A5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640DE"/>
    <w:rsid w:val="00C7010B"/>
    <w:rsid w:val="00C7289D"/>
    <w:rsid w:val="00C942C1"/>
    <w:rsid w:val="00CD6D90"/>
    <w:rsid w:val="00CF12EB"/>
    <w:rsid w:val="00CF493F"/>
    <w:rsid w:val="00D35332"/>
    <w:rsid w:val="00D412A9"/>
    <w:rsid w:val="00D44AA6"/>
    <w:rsid w:val="00D667E8"/>
    <w:rsid w:val="00D91273"/>
    <w:rsid w:val="00D91FEF"/>
    <w:rsid w:val="00DA6CB3"/>
    <w:rsid w:val="00DB7A59"/>
    <w:rsid w:val="00DC1D3B"/>
    <w:rsid w:val="00DF235B"/>
    <w:rsid w:val="00E263F0"/>
    <w:rsid w:val="00E43C49"/>
    <w:rsid w:val="00E82902"/>
    <w:rsid w:val="00EC4342"/>
    <w:rsid w:val="00ED27B7"/>
    <w:rsid w:val="00ED43DC"/>
    <w:rsid w:val="00EE53D3"/>
    <w:rsid w:val="00EF4FFD"/>
    <w:rsid w:val="00F173ED"/>
    <w:rsid w:val="00F464BB"/>
    <w:rsid w:val="00F700F8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486D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4</cp:revision>
  <cp:lastPrinted>2022-01-06T22:45:00Z</cp:lastPrinted>
  <dcterms:created xsi:type="dcterms:W3CDTF">2024-04-08T16:56:00Z</dcterms:created>
  <dcterms:modified xsi:type="dcterms:W3CDTF">2024-04-11T16:32:00Z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