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65" w:rsidRDefault="00586AC2">
      <w:pPr>
        <w:spacing w:after="0" w:line="259" w:lineRule="auto"/>
        <w:ind w:left="0" w:firstLine="0"/>
        <w:jc w:val="left"/>
      </w:pPr>
      <w:r>
        <w:rPr>
          <w:sz w:val="24"/>
        </w:rPr>
        <w:t xml:space="preserve"> </w:t>
      </w:r>
    </w:p>
    <w:p w:rsidR="00B21465" w:rsidRPr="00025A3B" w:rsidRDefault="00586AC2">
      <w:pPr>
        <w:spacing w:after="0" w:line="259" w:lineRule="auto"/>
        <w:jc w:val="center"/>
        <w:rPr>
          <w:szCs w:val="24"/>
        </w:rPr>
      </w:pPr>
      <w:r w:rsidRPr="00025A3B">
        <w:rPr>
          <w:b/>
          <w:szCs w:val="24"/>
        </w:rPr>
        <w:t>TEAM JUSTICE MINUTES</w:t>
      </w:r>
    </w:p>
    <w:p w:rsidR="00B21465" w:rsidRPr="00025A3B" w:rsidRDefault="001122B5">
      <w:pPr>
        <w:spacing w:after="0" w:line="259" w:lineRule="auto"/>
        <w:ind w:right="4"/>
        <w:jc w:val="center"/>
        <w:rPr>
          <w:szCs w:val="24"/>
        </w:rPr>
      </w:pPr>
      <w:r>
        <w:rPr>
          <w:b/>
          <w:szCs w:val="24"/>
        </w:rPr>
        <w:t>June 7</w:t>
      </w:r>
      <w:r w:rsidR="00BA4ECC" w:rsidRPr="00025A3B">
        <w:rPr>
          <w:b/>
          <w:szCs w:val="24"/>
        </w:rPr>
        <w:t>,</w:t>
      </w:r>
      <w:r w:rsidR="003F670E" w:rsidRPr="00025A3B">
        <w:rPr>
          <w:b/>
          <w:szCs w:val="24"/>
        </w:rPr>
        <w:t xml:space="preserve"> 2024</w:t>
      </w:r>
      <w:r w:rsidR="00586AC2" w:rsidRPr="00025A3B">
        <w:rPr>
          <w:b/>
          <w:szCs w:val="24"/>
        </w:rPr>
        <w:t xml:space="preserve"> (In-Person &amp; Via Zoom) </w:t>
      </w:r>
    </w:p>
    <w:p w:rsidR="00B21465" w:rsidRPr="00025A3B" w:rsidRDefault="00586AC2" w:rsidP="000E1270">
      <w:pPr>
        <w:spacing w:after="2" w:line="237" w:lineRule="auto"/>
        <w:ind w:left="0" w:right="5348" w:firstLine="0"/>
        <w:rPr>
          <w:szCs w:val="24"/>
        </w:rPr>
      </w:pPr>
      <w:r w:rsidRPr="00025A3B">
        <w:rPr>
          <w:b/>
          <w:szCs w:val="24"/>
        </w:rPr>
        <w:t xml:space="preserve">  </w:t>
      </w:r>
    </w:p>
    <w:p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rsidR="001122B5" w:rsidRDefault="00586AC2" w:rsidP="001122B5">
      <w:pPr>
        <w:ind w:left="-5"/>
        <w:rPr>
          <w:szCs w:val="24"/>
        </w:rPr>
      </w:pPr>
      <w:r w:rsidRPr="00025A3B">
        <w:rPr>
          <w:szCs w:val="24"/>
          <w:u w:val="single" w:color="000000"/>
        </w:rPr>
        <w:t>In Person:</w:t>
      </w:r>
      <w:r w:rsidR="00BD4CF2" w:rsidRPr="00025A3B">
        <w:rPr>
          <w:szCs w:val="24"/>
        </w:rPr>
        <w:t xml:space="preserve"> </w:t>
      </w:r>
      <w:r w:rsidR="003F670E" w:rsidRPr="00025A3B">
        <w:rPr>
          <w:szCs w:val="24"/>
        </w:rPr>
        <w:t>Peter Shay</w:t>
      </w:r>
      <w:r w:rsidR="00BC1E9D" w:rsidRPr="00025A3B">
        <w:rPr>
          <w:szCs w:val="24"/>
        </w:rPr>
        <w:t xml:space="preserve"> (Chair)</w:t>
      </w:r>
      <w:r w:rsidR="00414BBB">
        <w:rPr>
          <w:szCs w:val="24"/>
        </w:rPr>
        <w:t>,</w:t>
      </w:r>
      <w:r w:rsidR="003D2434" w:rsidRPr="00025A3B">
        <w:rPr>
          <w:szCs w:val="24"/>
        </w:rPr>
        <w:t xml:space="preserve"> </w:t>
      </w:r>
      <w:r w:rsidR="003F670E" w:rsidRPr="00025A3B">
        <w:rPr>
          <w:szCs w:val="24"/>
        </w:rPr>
        <w:t xml:space="preserve">Kristin Peterman, </w:t>
      </w:r>
      <w:r w:rsidR="003D2434" w:rsidRPr="00025A3B">
        <w:rPr>
          <w:szCs w:val="24"/>
        </w:rPr>
        <w:t xml:space="preserve">Mark </w:t>
      </w:r>
      <w:r w:rsidR="002C4E2F" w:rsidRPr="00025A3B">
        <w:rPr>
          <w:szCs w:val="24"/>
        </w:rPr>
        <w:t>Masterson,</w:t>
      </w:r>
      <w:r w:rsidR="00836059" w:rsidRPr="00025A3B">
        <w:rPr>
          <w:szCs w:val="24"/>
        </w:rPr>
        <w:t xml:space="preserve"> Terri Moses</w:t>
      </w:r>
      <w:r w:rsidR="00414651">
        <w:rPr>
          <w:szCs w:val="24"/>
        </w:rPr>
        <w:t xml:space="preserve">, Sonya Miller, </w:t>
      </w:r>
      <w:r w:rsidR="00955129" w:rsidRPr="00025A3B">
        <w:rPr>
          <w:szCs w:val="24"/>
        </w:rPr>
        <w:t xml:space="preserve">Jazmine Rogers, </w:t>
      </w:r>
      <w:r w:rsidR="00820806" w:rsidRPr="00025A3B">
        <w:rPr>
          <w:szCs w:val="24"/>
        </w:rPr>
        <w:t>Shan</w:t>
      </w:r>
      <w:r w:rsidR="00414651">
        <w:rPr>
          <w:szCs w:val="24"/>
        </w:rPr>
        <w:t xml:space="preserve">tel Westbrook, </w:t>
      </w:r>
      <w:r w:rsidR="00820806" w:rsidRPr="00025A3B">
        <w:rPr>
          <w:szCs w:val="24"/>
        </w:rPr>
        <w:t xml:space="preserve">Daniel Bateman, </w:t>
      </w:r>
      <w:r w:rsidR="00414BBB">
        <w:rPr>
          <w:szCs w:val="24"/>
        </w:rPr>
        <w:t>Bach Hang</w:t>
      </w:r>
      <w:r w:rsidR="001122B5">
        <w:rPr>
          <w:szCs w:val="24"/>
        </w:rPr>
        <w:t xml:space="preserve">, </w:t>
      </w:r>
      <w:r w:rsidR="001122B5" w:rsidRPr="00025A3B">
        <w:rPr>
          <w:szCs w:val="24"/>
        </w:rPr>
        <w:t>Jason Stephens</w:t>
      </w:r>
    </w:p>
    <w:p w:rsidR="00414BBB" w:rsidRPr="00025A3B" w:rsidRDefault="00414BBB" w:rsidP="000E1270">
      <w:pPr>
        <w:spacing w:after="0" w:line="238" w:lineRule="auto"/>
        <w:ind w:left="0" w:firstLine="0"/>
        <w:rPr>
          <w:szCs w:val="24"/>
        </w:rPr>
      </w:pPr>
    </w:p>
    <w:p w:rsidR="00955129"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rsidR="00414651" w:rsidRPr="00025A3B" w:rsidRDefault="00414651" w:rsidP="000E1270">
      <w:pPr>
        <w:spacing w:after="0" w:line="238" w:lineRule="auto"/>
        <w:ind w:left="0" w:firstLine="0"/>
        <w:rPr>
          <w:szCs w:val="24"/>
        </w:rPr>
      </w:pPr>
      <w:r>
        <w:rPr>
          <w:szCs w:val="24"/>
        </w:rPr>
        <w:t>Tiffinie Irving</w:t>
      </w:r>
    </w:p>
    <w:p w:rsidR="00B21465" w:rsidRPr="00025A3B" w:rsidRDefault="00B21465" w:rsidP="001C4229">
      <w:pPr>
        <w:spacing w:after="0" w:line="180" w:lineRule="auto"/>
        <w:ind w:left="0" w:firstLine="0"/>
        <w:jc w:val="left"/>
        <w:rPr>
          <w:szCs w:val="24"/>
        </w:rPr>
      </w:pPr>
    </w:p>
    <w:p w:rsidR="00955129" w:rsidRPr="00025A3B" w:rsidRDefault="00586AC2" w:rsidP="000B46BE">
      <w:pPr>
        <w:ind w:left="-5"/>
        <w:rPr>
          <w:szCs w:val="24"/>
        </w:rPr>
      </w:pPr>
      <w:r w:rsidRPr="00025A3B">
        <w:rPr>
          <w:b/>
          <w:szCs w:val="24"/>
          <w:u w:val="single" w:color="000000"/>
        </w:rPr>
        <w:t xml:space="preserve">Members Absent: </w:t>
      </w:r>
    </w:p>
    <w:p w:rsidR="00414651" w:rsidRPr="00025A3B" w:rsidRDefault="001122B5" w:rsidP="00414651">
      <w:pPr>
        <w:spacing w:after="0" w:line="238" w:lineRule="auto"/>
        <w:ind w:left="0" w:firstLine="0"/>
        <w:rPr>
          <w:szCs w:val="24"/>
        </w:rPr>
      </w:pPr>
      <w:r>
        <w:rPr>
          <w:szCs w:val="24"/>
        </w:rPr>
        <w:t xml:space="preserve">Jose Sambrano (Vice-chair), Kellie Hogan, </w:t>
      </w:r>
      <w:r w:rsidRPr="00025A3B">
        <w:rPr>
          <w:szCs w:val="24"/>
        </w:rPr>
        <w:t>Joplin Emberson</w:t>
      </w:r>
      <w:r>
        <w:rPr>
          <w:szCs w:val="24"/>
        </w:rPr>
        <w:t>,</w:t>
      </w:r>
      <w:r w:rsidR="00414651">
        <w:rPr>
          <w:szCs w:val="24"/>
        </w:rPr>
        <w:t xml:space="preserve"> Amanda Kingrey, Clayton Barth, </w:t>
      </w:r>
      <w:r w:rsidR="00414651" w:rsidRPr="00025A3B">
        <w:rPr>
          <w:szCs w:val="24"/>
        </w:rPr>
        <w:t>Josef Hamilton</w:t>
      </w:r>
      <w:r w:rsidR="00414651">
        <w:rPr>
          <w:szCs w:val="24"/>
        </w:rPr>
        <w:t xml:space="preserve">, </w:t>
      </w:r>
    </w:p>
    <w:p w:rsidR="001122B5" w:rsidRDefault="001122B5" w:rsidP="001122B5">
      <w:pPr>
        <w:ind w:left="-5"/>
        <w:rPr>
          <w:szCs w:val="24"/>
        </w:rPr>
      </w:pPr>
    </w:p>
    <w:p w:rsidR="00414BBB" w:rsidRPr="00414BBB" w:rsidRDefault="00414BBB" w:rsidP="00414BBB">
      <w:pPr>
        <w:ind w:left="-5"/>
      </w:pPr>
      <w:r w:rsidRPr="00B90A4C">
        <w:rPr>
          <w:b/>
          <w:u w:val="single" w:color="000000"/>
        </w:rPr>
        <w:t>WSU Consultant</w:t>
      </w:r>
      <w:r w:rsidRPr="00B90A4C">
        <w:t xml:space="preserve">: </w:t>
      </w:r>
      <w:r>
        <w:t>Dr. Delores Craig-Moreland</w:t>
      </w:r>
      <w:r w:rsidR="00414651">
        <w:t>, Alex Wren</w:t>
      </w:r>
    </w:p>
    <w:p w:rsidR="00B21465" w:rsidRPr="00025A3B" w:rsidRDefault="00586AC2" w:rsidP="001C4229">
      <w:pPr>
        <w:spacing w:after="0" w:line="180" w:lineRule="auto"/>
        <w:ind w:left="0" w:firstLine="0"/>
        <w:jc w:val="left"/>
        <w:rPr>
          <w:szCs w:val="24"/>
        </w:rPr>
      </w:pPr>
      <w:r w:rsidRPr="00025A3B">
        <w:rPr>
          <w:szCs w:val="24"/>
        </w:rPr>
        <w:t xml:space="preserve"> </w:t>
      </w:r>
    </w:p>
    <w:p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rsidR="002D6BC2" w:rsidRPr="00025A3B" w:rsidRDefault="00586AC2" w:rsidP="00BC1E9D">
      <w:pPr>
        <w:ind w:left="-5" w:right="1381"/>
        <w:rPr>
          <w:szCs w:val="24"/>
        </w:rPr>
      </w:pPr>
      <w:r w:rsidRPr="00025A3B">
        <w:rPr>
          <w:szCs w:val="24"/>
          <w:u w:val="single" w:color="000000"/>
        </w:rPr>
        <w:t>In Person:</w:t>
      </w:r>
      <w:r w:rsidR="00B921A4" w:rsidRPr="00025A3B">
        <w:rPr>
          <w:szCs w:val="24"/>
        </w:rPr>
        <w:t xml:space="preserve"> </w:t>
      </w:r>
      <w:r w:rsidR="00CB6AC2" w:rsidRPr="00025A3B">
        <w:rPr>
          <w:szCs w:val="24"/>
        </w:rPr>
        <w:t>Steve Stonehouse,</w:t>
      </w:r>
      <w:r w:rsidR="00836059" w:rsidRPr="00025A3B">
        <w:rPr>
          <w:szCs w:val="24"/>
        </w:rPr>
        <w:t xml:space="preserve"> Mario Salinas,</w:t>
      </w:r>
      <w:r w:rsidR="00CB6AC2" w:rsidRPr="00025A3B">
        <w:rPr>
          <w:szCs w:val="24"/>
        </w:rPr>
        <w:t xml:space="preserve"> </w:t>
      </w:r>
      <w:r w:rsidR="00B921A4" w:rsidRPr="00025A3B">
        <w:rPr>
          <w:szCs w:val="24"/>
        </w:rPr>
        <w:t xml:space="preserve">Lesa Lank, </w:t>
      </w:r>
      <w:r w:rsidR="00AC7D44" w:rsidRPr="00025A3B">
        <w:rPr>
          <w:szCs w:val="24"/>
        </w:rPr>
        <w:t>Andrea Drinnen</w:t>
      </w:r>
      <w:r w:rsidR="003F670E" w:rsidRPr="00025A3B">
        <w:rPr>
          <w:szCs w:val="24"/>
        </w:rPr>
        <w:t>, Julee Meslin</w:t>
      </w:r>
    </w:p>
    <w:p w:rsidR="00414BBB" w:rsidRPr="00025A3B" w:rsidRDefault="002C4E2F" w:rsidP="00414BBB">
      <w:pPr>
        <w:ind w:left="-5" w:right="1381"/>
        <w:rPr>
          <w:szCs w:val="24"/>
        </w:rPr>
      </w:pPr>
      <w:r w:rsidRPr="00025A3B">
        <w:rPr>
          <w:szCs w:val="24"/>
          <w:u w:val="single"/>
        </w:rPr>
        <w:t>Zoom:</w:t>
      </w:r>
      <w:r w:rsidRPr="00025A3B">
        <w:rPr>
          <w:szCs w:val="24"/>
        </w:rPr>
        <w:t xml:space="preserve"> Stacy Bell,</w:t>
      </w:r>
      <w:r w:rsidR="003F670E" w:rsidRPr="00025A3B">
        <w:rPr>
          <w:szCs w:val="24"/>
        </w:rPr>
        <w:t xml:space="preserve"> Kevin Cocking, </w:t>
      </w:r>
      <w:r w:rsidR="00820806" w:rsidRPr="00025A3B">
        <w:rPr>
          <w:szCs w:val="24"/>
        </w:rPr>
        <w:t>Alex Allbaugh</w:t>
      </w:r>
    </w:p>
    <w:p w:rsidR="003F670E" w:rsidRPr="00025A3B" w:rsidRDefault="003F670E" w:rsidP="00BC1E9D">
      <w:pPr>
        <w:ind w:left="-5" w:right="1381"/>
        <w:rPr>
          <w:szCs w:val="24"/>
        </w:rPr>
      </w:pPr>
    </w:p>
    <w:p w:rsidR="003F670E" w:rsidRDefault="003F670E" w:rsidP="002C4E2F">
      <w:pPr>
        <w:ind w:left="-5" w:right="1381"/>
        <w:rPr>
          <w:b/>
          <w:szCs w:val="24"/>
          <w:u w:val="single"/>
        </w:rPr>
      </w:pPr>
      <w:r w:rsidRPr="00025A3B">
        <w:rPr>
          <w:b/>
          <w:szCs w:val="24"/>
          <w:u w:val="single"/>
        </w:rPr>
        <w:t>Guests:</w:t>
      </w:r>
    </w:p>
    <w:p w:rsidR="00414BBB" w:rsidRDefault="00414651" w:rsidP="002C4E2F">
      <w:pPr>
        <w:ind w:left="-5" w:right="1381"/>
        <w:rPr>
          <w:szCs w:val="24"/>
        </w:rPr>
      </w:pPr>
      <w:r>
        <w:rPr>
          <w:szCs w:val="24"/>
          <w:u w:val="single"/>
        </w:rPr>
        <w:t>In Person</w:t>
      </w:r>
      <w:r>
        <w:rPr>
          <w:szCs w:val="24"/>
        </w:rPr>
        <w:t>: Shelbi Huitt-Shipman, Tyler Williams</w:t>
      </w:r>
    </w:p>
    <w:p w:rsidR="00414651" w:rsidRPr="00414651" w:rsidRDefault="00414651" w:rsidP="002C4E2F">
      <w:pPr>
        <w:ind w:left="-5" w:right="1381"/>
        <w:rPr>
          <w:szCs w:val="24"/>
        </w:rPr>
      </w:pPr>
      <w:r>
        <w:rPr>
          <w:szCs w:val="24"/>
          <w:u w:val="single"/>
        </w:rPr>
        <w:t>Zoom</w:t>
      </w:r>
      <w:r w:rsidRPr="00414651">
        <w:rPr>
          <w:szCs w:val="24"/>
        </w:rPr>
        <w:t>:</w:t>
      </w:r>
      <w:r>
        <w:rPr>
          <w:szCs w:val="24"/>
        </w:rPr>
        <w:t xml:space="preserve"> Elisa Thompson, KSNW, Rachel Sambrano</w:t>
      </w:r>
    </w:p>
    <w:p w:rsidR="00414BBB" w:rsidRPr="00414BBB" w:rsidRDefault="00414BBB" w:rsidP="002C4E2F">
      <w:pPr>
        <w:ind w:left="-5" w:right="1381"/>
        <w:rPr>
          <w:szCs w:val="24"/>
          <w:u w:val="single"/>
        </w:rPr>
      </w:pPr>
    </w:p>
    <w:p w:rsidR="002D6BC2" w:rsidRPr="00025A3B" w:rsidRDefault="002D6BC2" w:rsidP="000B46BE">
      <w:pPr>
        <w:ind w:left="0" w:right="1381" w:firstLine="0"/>
        <w:rPr>
          <w:szCs w:val="24"/>
        </w:rPr>
      </w:pPr>
    </w:p>
    <w:p w:rsidR="00A956B8" w:rsidRPr="00025A3B" w:rsidRDefault="00A956B8" w:rsidP="00025A3B">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E96CEA">
        <w:rPr>
          <w:sz w:val="22"/>
          <w:szCs w:val="24"/>
        </w:rPr>
        <w:t xml:space="preserve"> – Today is the last meeting for board members Capt. Stephens and Joplin Emberson. </w:t>
      </w:r>
      <w:r w:rsidR="00A87A06">
        <w:rPr>
          <w:sz w:val="22"/>
          <w:szCs w:val="24"/>
        </w:rPr>
        <w:t>Shelbi Huitt-Shipman from EmberH</w:t>
      </w:r>
      <w:r w:rsidR="00E96CEA">
        <w:rPr>
          <w:sz w:val="22"/>
          <w:szCs w:val="24"/>
        </w:rPr>
        <w:t>ope joined the meeting to present updates on the trans</w:t>
      </w:r>
      <w:r w:rsidR="00A87A06">
        <w:rPr>
          <w:sz w:val="22"/>
          <w:szCs w:val="24"/>
        </w:rPr>
        <w:t>ition from St. Francis to EmberH</w:t>
      </w:r>
      <w:r w:rsidR="00E96CEA">
        <w:rPr>
          <w:sz w:val="22"/>
          <w:szCs w:val="24"/>
        </w:rPr>
        <w:t xml:space="preserve">ope. </w:t>
      </w:r>
    </w:p>
    <w:p w:rsidR="00A956B8" w:rsidRPr="00025A3B" w:rsidRDefault="00A956B8" w:rsidP="00A956B8">
      <w:pPr>
        <w:pStyle w:val="ListParagraph"/>
        <w:spacing w:line="238" w:lineRule="auto"/>
        <w:jc w:val="both"/>
        <w:rPr>
          <w:sz w:val="22"/>
          <w:szCs w:val="24"/>
        </w:rPr>
      </w:pPr>
    </w:p>
    <w:p w:rsidR="00836059" w:rsidRPr="00025A3B"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E96CEA">
        <w:rPr>
          <w:b/>
          <w:sz w:val="22"/>
          <w:szCs w:val="22"/>
        </w:rPr>
        <w:t>e Minutes from the 5/3/</w:t>
      </w:r>
      <w:r w:rsidR="002C4E2F" w:rsidRPr="00025A3B">
        <w:rPr>
          <w:b/>
          <w:sz w:val="22"/>
          <w:szCs w:val="22"/>
        </w:rPr>
        <w:t>24</w:t>
      </w:r>
      <w:r w:rsidR="0027171E">
        <w:rPr>
          <w:b/>
          <w:sz w:val="22"/>
          <w:szCs w:val="22"/>
        </w:rPr>
        <w:t xml:space="preserve"> meeting. </w:t>
      </w:r>
      <w:r w:rsidRPr="00025A3B">
        <w:rPr>
          <w:b/>
          <w:sz w:val="22"/>
          <w:szCs w:val="22"/>
        </w:rPr>
        <w:t>The motion carried to approve the Te</w:t>
      </w:r>
      <w:r w:rsidR="00E96CEA">
        <w:rPr>
          <w:b/>
          <w:sz w:val="22"/>
          <w:szCs w:val="22"/>
        </w:rPr>
        <w:t>am Justice Minutes from 5/3</w:t>
      </w:r>
      <w:r w:rsidR="002C4E2F" w:rsidRPr="00025A3B">
        <w:rPr>
          <w:b/>
          <w:sz w:val="22"/>
          <w:szCs w:val="22"/>
        </w:rPr>
        <w:t>/24</w:t>
      </w:r>
      <w:r w:rsidRPr="00025A3B">
        <w:rPr>
          <w:b/>
          <w:sz w:val="22"/>
          <w:szCs w:val="22"/>
        </w:rPr>
        <w:t xml:space="preserve"> meeting. </w:t>
      </w:r>
      <w:r w:rsidRPr="00025A3B">
        <w:rPr>
          <w:sz w:val="22"/>
          <w:szCs w:val="22"/>
        </w:rPr>
        <w:t xml:space="preserve"> </w:t>
      </w:r>
    </w:p>
    <w:p w:rsidR="00B0779D" w:rsidRPr="00025A3B" w:rsidRDefault="00B0779D" w:rsidP="00941CC3">
      <w:pPr>
        <w:spacing w:line="238" w:lineRule="auto"/>
        <w:ind w:left="0" w:firstLine="0"/>
      </w:pPr>
    </w:p>
    <w:p w:rsidR="00955129" w:rsidRPr="00025A3B" w:rsidRDefault="00E96CEA" w:rsidP="00820806">
      <w:pPr>
        <w:numPr>
          <w:ilvl w:val="0"/>
          <w:numId w:val="6"/>
        </w:numPr>
        <w:ind w:left="720" w:hanging="576"/>
      </w:pPr>
      <w:r>
        <w:rPr>
          <w:b/>
        </w:rPr>
        <w:t>ACTION ITEM: Approval of Team Justice Executive Committee meeting minutes and Letter of Support. The motion carried to approve the Team Justice Executive Committee meeting minutes.</w:t>
      </w:r>
    </w:p>
    <w:p w:rsidR="00994B66" w:rsidRPr="00025A3B" w:rsidRDefault="00994B66" w:rsidP="00994B66">
      <w:pPr>
        <w:pStyle w:val="ListParagraph"/>
        <w:spacing w:line="238" w:lineRule="auto"/>
        <w:ind w:left="144" w:firstLine="576"/>
        <w:jc w:val="both"/>
        <w:rPr>
          <w:b/>
          <w:szCs w:val="24"/>
        </w:rPr>
      </w:pPr>
    </w:p>
    <w:p w:rsidR="00876043" w:rsidRPr="00025A3B" w:rsidRDefault="00E96CEA" w:rsidP="00876043">
      <w:pPr>
        <w:pStyle w:val="ListParagraph"/>
        <w:numPr>
          <w:ilvl w:val="0"/>
          <w:numId w:val="6"/>
        </w:numPr>
        <w:ind w:left="720" w:hanging="576"/>
        <w:jc w:val="both"/>
        <w:rPr>
          <w:b/>
          <w:sz w:val="22"/>
          <w:szCs w:val="24"/>
        </w:rPr>
      </w:pPr>
      <w:r>
        <w:rPr>
          <w:b/>
          <w:sz w:val="22"/>
          <w:szCs w:val="24"/>
        </w:rPr>
        <w:t xml:space="preserve">ACTION ITEM: Consideration of request to expand scope of DCF Crossover Youth Program Model. </w:t>
      </w:r>
      <w:r>
        <w:rPr>
          <w:sz w:val="22"/>
          <w:szCs w:val="24"/>
        </w:rPr>
        <w:t xml:space="preserve">Presented by Dr. Craig-Moreland and Alex Wren from WSU.  </w:t>
      </w:r>
      <w:r w:rsidR="00F83964">
        <w:rPr>
          <w:b/>
          <w:sz w:val="22"/>
          <w:szCs w:val="24"/>
        </w:rPr>
        <w:t xml:space="preserve">The motion carried to approve the request to expand the scope of DCF Crossover Youth Program Model, Kristin Peterman abstained. </w:t>
      </w:r>
    </w:p>
    <w:p w:rsidR="00820806" w:rsidRPr="00025A3B" w:rsidRDefault="00820806" w:rsidP="00820806">
      <w:pPr>
        <w:pStyle w:val="ListParagraph"/>
        <w:jc w:val="both"/>
        <w:rPr>
          <w:b/>
          <w:sz w:val="22"/>
          <w:szCs w:val="24"/>
        </w:rPr>
      </w:pPr>
    </w:p>
    <w:p w:rsidR="00876043" w:rsidRPr="00025A3B" w:rsidRDefault="0009659B" w:rsidP="00025A3B">
      <w:pPr>
        <w:pStyle w:val="ListParagraph"/>
        <w:numPr>
          <w:ilvl w:val="0"/>
          <w:numId w:val="6"/>
        </w:numPr>
        <w:ind w:left="720" w:hanging="576"/>
        <w:jc w:val="both"/>
        <w:rPr>
          <w:b/>
          <w:sz w:val="22"/>
          <w:szCs w:val="24"/>
        </w:rPr>
      </w:pPr>
      <w:r>
        <w:rPr>
          <w:b/>
          <w:sz w:val="22"/>
          <w:szCs w:val="24"/>
        </w:rPr>
        <w:t xml:space="preserve">ACTION ITEM: </w:t>
      </w:r>
      <w:r w:rsidR="00F83964">
        <w:rPr>
          <w:b/>
          <w:sz w:val="22"/>
          <w:szCs w:val="24"/>
        </w:rPr>
        <w:t xml:space="preserve">Consideration of existing contract with Mirror Inc. </w:t>
      </w:r>
      <w:r w:rsidR="00F83964">
        <w:rPr>
          <w:sz w:val="22"/>
          <w:szCs w:val="24"/>
        </w:rPr>
        <w:t xml:space="preserve">Presented by Lesa Lank. Request to modify the scope for unspent funds. </w:t>
      </w:r>
      <w:r w:rsidR="00F83964">
        <w:rPr>
          <w:b/>
          <w:sz w:val="22"/>
          <w:szCs w:val="24"/>
        </w:rPr>
        <w:t>The motion carried to approve the expansion of the scope of the funds to Mirror Inc. for SFY24</w:t>
      </w:r>
      <w:r w:rsidR="00D537C9">
        <w:rPr>
          <w:b/>
          <w:sz w:val="22"/>
          <w:szCs w:val="24"/>
        </w:rPr>
        <w:t>.</w:t>
      </w:r>
    </w:p>
    <w:p w:rsidR="00876043" w:rsidRPr="00025A3B" w:rsidRDefault="00876043" w:rsidP="00876043">
      <w:pPr>
        <w:pStyle w:val="ListParagraph"/>
        <w:jc w:val="both"/>
        <w:rPr>
          <w:b/>
          <w:sz w:val="22"/>
          <w:szCs w:val="24"/>
        </w:rPr>
      </w:pPr>
    </w:p>
    <w:p w:rsidR="003C741E" w:rsidRDefault="00A22C73" w:rsidP="00025A3B">
      <w:pPr>
        <w:pStyle w:val="ListParagraph"/>
        <w:numPr>
          <w:ilvl w:val="0"/>
          <w:numId w:val="6"/>
        </w:numPr>
        <w:ind w:left="720" w:hanging="576"/>
        <w:jc w:val="both"/>
        <w:rPr>
          <w:b/>
          <w:sz w:val="22"/>
          <w:szCs w:val="24"/>
        </w:rPr>
      </w:pPr>
      <w:r>
        <w:rPr>
          <w:b/>
          <w:sz w:val="22"/>
          <w:szCs w:val="24"/>
        </w:rPr>
        <w:t xml:space="preserve">ACTION ITEM: </w:t>
      </w:r>
      <w:r w:rsidR="00F83964">
        <w:rPr>
          <w:b/>
          <w:sz w:val="22"/>
          <w:szCs w:val="24"/>
        </w:rPr>
        <w:t xml:space="preserve">Approval to release two Requests for Proposals (RFP) for JCAB Evidence Based Programming Funds. </w:t>
      </w:r>
      <w:r w:rsidR="00F83964">
        <w:rPr>
          <w:sz w:val="22"/>
          <w:szCs w:val="24"/>
        </w:rPr>
        <w:t xml:space="preserve">Request to release RFPs for education programs for ERC. </w:t>
      </w:r>
      <w:r w:rsidR="00475C18">
        <w:rPr>
          <w:b/>
          <w:sz w:val="22"/>
          <w:szCs w:val="24"/>
        </w:rPr>
        <w:t>The motion carried to approve the request for RFPs for JCAB Evidence Based Programming Funds.</w:t>
      </w:r>
    </w:p>
    <w:p w:rsidR="00AE7681" w:rsidRPr="001D3377" w:rsidRDefault="00AE7681" w:rsidP="001D3377">
      <w:pPr>
        <w:ind w:left="144" w:firstLine="0"/>
        <w:rPr>
          <w:b/>
          <w:szCs w:val="24"/>
        </w:rPr>
      </w:pPr>
    </w:p>
    <w:p w:rsidR="0022093D" w:rsidRPr="00AE7681" w:rsidRDefault="00AE7681" w:rsidP="00AE7681">
      <w:pPr>
        <w:pStyle w:val="ListParagraph"/>
        <w:numPr>
          <w:ilvl w:val="0"/>
          <w:numId w:val="6"/>
        </w:numPr>
        <w:ind w:left="720" w:hanging="576"/>
        <w:jc w:val="both"/>
        <w:rPr>
          <w:b/>
          <w:sz w:val="22"/>
          <w:szCs w:val="24"/>
        </w:rPr>
      </w:pPr>
      <w:r>
        <w:rPr>
          <w:b/>
          <w:sz w:val="22"/>
          <w:szCs w:val="24"/>
        </w:rPr>
        <w:t xml:space="preserve">Juvenile Detention Center Behavioral Health Grant Update – </w:t>
      </w:r>
      <w:r w:rsidR="00E640C5">
        <w:rPr>
          <w:sz w:val="22"/>
          <w:szCs w:val="24"/>
        </w:rPr>
        <w:t>Mario Salinas provided an update to the board on the status of the JDC grant to KDOC.  The grant application was approved by the BOCC and submitted to KDOC.  The grant is scheduled to start July 1, 2024 and DOC is currently waiting on the grant approval from KDOC.  Contracts will be completed between DOC, COMCARE and Seventh Direction to complete all required functions.</w:t>
      </w:r>
      <w:r>
        <w:rPr>
          <w:sz w:val="22"/>
          <w:szCs w:val="24"/>
        </w:rPr>
        <w:t xml:space="preserve"> </w:t>
      </w:r>
    </w:p>
    <w:p w:rsidR="00364912" w:rsidRPr="00025A3B" w:rsidRDefault="00364912" w:rsidP="00025A3B">
      <w:pPr>
        <w:ind w:left="0" w:firstLine="0"/>
        <w:rPr>
          <w:b/>
          <w:szCs w:val="24"/>
        </w:rPr>
      </w:pPr>
    </w:p>
    <w:p w:rsidR="00CB457D" w:rsidRPr="00640B48" w:rsidRDefault="00AE7681" w:rsidP="00025A3B">
      <w:pPr>
        <w:pStyle w:val="ListParagraph"/>
        <w:numPr>
          <w:ilvl w:val="0"/>
          <w:numId w:val="6"/>
        </w:numPr>
        <w:ind w:left="720" w:hanging="576"/>
        <w:jc w:val="both"/>
        <w:rPr>
          <w:b/>
          <w:sz w:val="22"/>
          <w:szCs w:val="24"/>
        </w:rPr>
      </w:pPr>
      <w:r>
        <w:rPr>
          <w:b/>
          <w:sz w:val="22"/>
          <w:szCs w:val="24"/>
        </w:rPr>
        <w:t xml:space="preserve">Upcoming CYPM Orientation Training – </w:t>
      </w:r>
      <w:r>
        <w:rPr>
          <w:sz w:val="22"/>
          <w:szCs w:val="24"/>
        </w:rPr>
        <w:t xml:space="preserve">Presented by Kristin Peterman. A flyer was presented for Crossover Youth Orientation presented by Department for </w:t>
      </w:r>
      <w:r w:rsidR="00A87A06">
        <w:rPr>
          <w:sz w:val="22"/>
          <w:szCs w:val="24"/>
        </w:rPr>
        <w:t>Children</w:t>
      </w:r>
      <w:r>
        <w:rPr>
          <w:sz w:val="22"/>
          <w:szCs w:val="24"/>
        </w:rPr>
        <w:t xml:space="preserve"> and Families, Emberhope, DCCCA, Department of Corrections, Office of Judicial Administration and </w:t>
      </w:r>
      <w:r w:rsidR="00E640C5">
        <w:rPr>
          <w:sz w:val="22"/>
          <w:szCs w:val="24"/>
        </w:rPr>
        <w:t>COMCARE</w:t>
      </w:r>
      <w:r>
        <w:rPr>
          <w:sz w:val="22"/>
          <w:szCs w:val="24"/>
        </w:rPr>
        <w:t>. All staff involved in work with Crossover Youth are encouraged to attend. Event is June 12, 2024 9:00 am to noon on Zoom.</w:t>
      </w:r>
    </w:p>
    <w:p w:rsidR="00640B48" w:rsidRPr="00640B48" w:rsidRDefault="00640B48" w:rsidP="00640B48">
      <w:pPr>
        <w:pStyle w:val="ListParagraph"/>
        <w:jc w:val="both"/>
        <w:rPr>
          <w:b/>
          <w:sz w:val="22"/>
          <w:szCs w:val="24"/>
        </w:rPr>
      </w:pPr>
    </w:p>
    <w:p w:rsidR="00640B48" w:rsidRPr="00025A3B" w:rsidRDefault="00863F61" w:rsidP="00025A3B">
      <w:pPr>
        <w:pStyle w:val="ListParagraph"/>
        <w:numPr>
          <w:ilvl w:val="0"/>
          <w:numId w:val="6"/>
        </w:numPr>
        <w:ind w:left="720" w:hanging="576"/>
        <w:jc w:val="both"/>
        <w:rPr>
          <w:b/>
          <w:sz w:val="22"/>
          <w:szCs w:val="24"/>
        </w:rPr>
      </w:pPr>
      <w:r>
        <w:rPr>
          <w:b/>
          <w:sz w:val="22"/>
          <w:szCs w:val="24"/>
        </w:rPr>
        <w:t xml:space="preserve">EmberHope Update </w:t>
      </w:r>
      <w:r w:rsidR="00A87A06">
        <w:rPr>
          <w:sz w:val="22"/>
          <w:szCs w:val="24"/>
        </w:rPr>
        <w:t xml:space="preserve">- </w:t>
      </w:r>
      <w:r>
        <w:rPr>
          <w:sz w:val="22"/>
          <w:szCs w:val="24"/>
        </w:rPr>
        <w:t xml:space="preserve">Presented by Shelbi Huitt-Shipman. </w:t>
      </w:r>
      <w:r w:rsidR="00A87A06">
        <w:rPr>
          <w:sz w:val="22"/>
          <w:szCs w:val="24"/>
        </w:rPr>
        <w:t>EmberHope is currently 80% staffed and still hiring.  The caseload transfer totaled 98 youth. Staff is working with Georgetown University on training, policy and procedures, and the needs and wants of the community with a focus on at risk youth. Roll out of the new caseload transfer is July 1</w:t>
      </w:r>
      <w:r w:rsidR="00A87A06" w:rsidRPr="00A87A06">
        <w:rPr>
          <w:sz w:val="22"/>
          <w:szCs w:val="24"/>
          <w:vertAlign w:val="superscript"/>
        </w:rPr>
        <w:t>st</w:t>
      </w:r>
      <w:r w:rsidR="00A87A06">
        <w:rPr>
          <w:sz w:val="22"/>
          <w:szCs w:val="24"/>
        </w:rPr>
        <w:t xml:space="preserve">. </w:t>
      </w:r>
      <w:r w:rsidR="001D3377">
        <w:rPr>
          <w:sz w:val="22"/>
          <w:szCs w:val="24"/>
        </w:rPr>
        <w:t xml:space="preserve">EmberHope offices will be on Woodlawn and will also have a Lake Afton facility for youth with no full time placement. </w:t>
      </w:r>
    </w:p>
    <w:p w:rsidR="00CB457D" w:rsidRPr="00025A3B" w:rsidRDefault="00CB457D" w:rsidP="00CB457D">
      <w:pPr>
        <w:pStyle w:val="ListParagraph"/>
        <w:jc w:val="both"/>
        <w:rPr>
          <w:b/>
          <w:sz w:val="22"/>
          <w:szCs w:val="24"/>
        </w:rPr>
      </w:pPr>
    </w:p>
    <w:p w:rsidR="00CB457D" w:rsidRPr="001D3377" w:rsidRDefault="001D3377" w:rsidP="00025A3B">
      <w:pPr>
        <w:pStyle w:val="ListParagraph"/>
        <w:numPr>
          <w:ilvl w:val="0"/>
          <w:numId w:val="6"/>
        </w:numPr>
        <w:ind w:left="720" w:hanging="576"/>
        <w:jc w:val="both"/>
        <w:rPr>
          <w:b/>
          <w:sz w:val="22"/>
          <w:szCs w:val="24"/>
        </w:rPr>
      </w:pPr>
      <w:r>
        <w:rPr>
          <w:b/>
          <w:sz w:val="22"/>
          <w:szCs w:val="24"/>
        </w:rPr>
        <w:t xml:space="preserve">Benchmark V Outcomes – </w:t>
      </w:r>
      <w:r>
        <w:rPr>
          <w:sz w:val="22"/>
          <w:szCs w:val="24"/>
        </w:rPr>
        <w:t xml:space="preserve">Dr. Delores Craig Moreland and her team are working on the outcomes of the annual Benchmark V report.  This section will present data for Team Justice to use to see gaps in services needing to be addressed to help serve the youth in the community. The board voted on which outcomes are needed to maintain in the report to help Dr. Craig Moreland’s team compile the most useful data. </w:t>
      </w:r>
    </w:p>
    <w:p w:rsidR="001D3377" w:rsidRPr="001D3377" w:rsidRDefault="001D3377" w:rsidP="001D3377">
      <w:pPr>
        <w:pStyle w:val="ListParagraph"/>
        <w:jc w:val="both"/>
        <w:rPr>
          <w:b/>
          <w:sz w:val="22"/>
          <w:szCs w:val="24"/>
        </w:rPr>
      </w:pPr>
    </w:p>
    <w:p w:rsidR="001D3377" w:rsidRPr="001D3377" w:rsidRDefault="001D3377" w:rsidP="00025A3B">
      <w:pPr>
        <w:pStyle w:val="ListParagraph"/>
        <w:numPr>
          <w:ilvl w:val="0"/>
          <w:numId w:val="6"/>
        </w:numPr>
        <w:ind w:left="720" w:hanging="576"/>
        <w:jc w:val="both"/>
        <w:rPr>
          <w:b/>
          <w:sz w:val="22"/>
          <w:szCs w:val="24"/>
        </w:rPr>
      </w:pPr>
      <w:r>
        <w:rPr>
          <w:b/>
          <w:sz w:val="22"/>
          <w:szCs w:val="24"/>
        </w:rPr>
        <w:t xml:space="preserve">Data and Program Updates – </w:t>
      </w:r>
      <w:r>
        <w:rPr>
          <w:sz w:val="22"/>
          <w:szCs w:val="24"/>
        </w:rPr>
        <w:t>Presented by Mario Salinas. Corrections has seen an increase of sanctions and intakes. More information about HB2021 data will be presented in future meetings</w:t>
      </w:r>
      <w:r w:rsidR="00E640C5">
        <w:rPr>
          <w:sz w:val="22"/>
          <w:szCs w:val="24"/>
        </w:rPr>
        <w:t>,</w:t>
      </w:r>
      <w:r>
        <w:rPr>
          <w:sz w:val="22"/>
          <w:szCs w:val="24"/>
        </w:rPr>
        <w:t xml:space="preserve"> including KDOC requirements for quick dips and reports to legislation. </w:t>
      </w:r>
    </w:p>
    <w:p w:rsidR="001D3377" w:rsidRPr="001D3377" w:rsidRDefault="001D3377" w:rsidP="001D3377">
      <w:pPr>
        <w:pStyle w:val="ListParagraph"/>
        <w:jc w:val="both"/>
        <w:rPr>
          <w:b/>
          <w:sz w:val="22"/>
          <w:szCs w:val="24"/>
        </w:rPr>
      </w:pPr>
    </w:p>
    <w:p w:rsidR="001D3377" w:rsidRPr="00025A3B" w:rsidRDefault="001D3377" w:rsidP="00025A3B">
      <w:pPr>
        <w:pStyle w:val="ListParagraph"/>
        <w:numPr>
          <w:ilvl w:val="0"/>
          <w:numId w:val="6"/>
        </w:numPr>
        <w:ind w:left="720" w:hanging="576"/>
        <w:jc w:val="both"/>
        <w:rPr>
          <w:b/>
          <w:sz w:val="22"/>
          <w:szCs w:val="24"/>
        </w:rPr>
      </w:pPr>
      <w:r>
        <w:rPr>
          <w:b/>
          <w:sz w:val="22"/>
          <w:szCs w:val="24"/>
        </w:rPr>
        <w:t xml:space="preserve">Community Task Force Recommendations – </w:t>
      </w:r>
      <w:r>
        <w:rPr>
          <w:sz w:val="22"/>
          <w:szCs w:val="24"/>
        </w:rPr>
        <w:t xml:space="preserve">Presented by Steve Stonehouse. April marked the final public meeting of the task force. The dashboard is still active and open to the community. </w:t>
      </w:r>
      <w:r w:rsidR="00582257">
        <w:rPr>
          <w:sz w:val="22"/>
          <w:szCs w:val="24"/>
        </w:rPr>
        <w:t xml:space="preserve">Upgrades to JIAC audio recordings are underway. Flooring was replaced to help sound absorption. The audio recording upgrades will be done section by section to ensure all upgrades are working before moving on to other sections of the building. AXON camera testing phase went well and will continue to update on progress.  </w:t>
      </w:r>
    </w:p>
    <w:p w:rsidR="008A4329" w:rsidRPr="00025A3B" w:rsidRDefault="008A4329"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3B6121" w:rsidRPr="00025A3B" w:rsidRDefault="003B6121" w:rsidP="003B6121">
      <w:pPr>
        <w:widowControl w:val="0"/>
        <w:jc w:val="center"/>
        <w:rPr>
          <w:szCs w:val="24"/>
        </w:rPr>
      </w:pPr>
      <w:r w:rsidRPr="00025A3B">
        <w:rPr>
          <w:b/>
          <w:szCs w:val="24"/>
        </w:rPr>
        <w:t>Meeting Adjourned</w:t>
      </w:r>
    </w:p>
    <w:p w:rsidR="003B6121" w:rsidRPr="00025A3B"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25A3B">
        <w:rPr>
          <w:b/>
          <w:szCs w:val="24"/>
        </w:rPr>
        <w:t>T</w:t>
      </w:r>
      <w:r w:rsidR="00640B48">
        <w:rPr>
          <w:b/>
          <w:szCs w:val="24"/>
        </w:rPr>
        <w:t>he nex</w:t>
      </w:r>
      <w:r w:rsidR="00582257">
        <w:rPr>
          <w:b/>
          <w:szCs w:val="24"/>
        </w:rPr>
        <w:t>t meeting will be held on July 12</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2A" w:rsidRDefault="00FD0D2A" w:rsidP="00E66589">
      <w:pPr>
        <w:spacing w:after="0" w:line="240" w:lineRule="auto"/>
      </w:pPr>
      <w:r>
        <w:separator/>
      </w:r>
    </w:p>
  </w:endnote>
  <w:endnote w:type="continuationSeparator" w:id="0">
    <w:p w:rsidR="00FD0D2A" w:rsidRDefault="00FD0D2A"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2A" w:rsidRDefault="00FD0D2A" w:rsidP="00E66589">
      <w:pPr>
        <w:spacing w:after="0" w:line="240" w:lineRule="auto"/>
      </w:pPr>
      <w:r>
        <w:separator/>
      </w:r>
    </w:p>
  </w:footnote>
  <w:footnote w:type="continuationSeparator" w:id="0">
    <w:p w:rsidR="00FD0D2A" w:rsidRDefault="00FD0D2A" w:rsidP="00E66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9659B"/>
    <w:rsid w:val="000A243E"/>
    <w:rsid w:val="000B46BE"/>
    <w:rsid w:val="000E1270"/>
    <w:rsid w:val="000E575E"/>
    <w:rsid w:val="000F10C0"/>
    <w:rsid w:val="000F5776"/>
    <w:rsid w:val="001122B5"/>
    <w:rsid w:val="00117CDF"/>
    <w:rsid w:val="00126488"/>
    <w:rsid w:val="001365B3"/>
    <w:rsid w:val="00141A96"/>
    <w:rsid w:val="00157046"/>
    <w:rsid w:val="00157F30"/>
    <w:rsid w:val="00184D62"/>
    <w:rsid w:val="00185433"/>
    <w:rsid w:val="001C4229"/>
    <w:rsid w:val="001D1AF5"/>
    <w:rsid w:val="001D3377"/>
    <w:rsid w:val="00205DDC"/>
    <w:rsid w:val="0022093D"/>
    <w:rsid w:val="00240226"/>
    <w:rsid w:val="00246D9F"/>
    <w:rsid w:val="0027171E"/>
    <w:rsid w:val="00281232"/>
    <w:rsid w:val="0029660C"/>
    <w:rsid w:val="002C4E2F"/>
    <w:rsid w:val="002C664C"/>
    <w:rsid w:val="002D6BC2"/>
    <w:rsid w:val="002E78AA"/>
    <w:rsid w:val="002F0224"/>
    <w:rsid w:val="0033679D"/>
    <w:rsid w:val="00364912"/>
    <w:rsid w:val="00382067"/>
    <w:rsid w:val="00387251"/>
    <w:rsid w:val="0039174A"/>
    <w:rsid w:val="003A7E17"/>
    <w:rsid w:val="003B6121"/>
    <w:rsid w:val="003C0AE9"/>
    <w:rsid w:val="003C741E"/>
    <w:rsid w:val="003C7B84"/>
    <w:rsid w:val="003D2434"/>
    <w:rsid w:val="003F670E"/>
    <w:rsid w:val="00414651"/>
    <w:rsid w:val="00414BBB"/>
    <w:rsid w:val="00417B77"/>
    <w:rsid w:val="004557E9"/>
    <w:rsid w:val="004652EF"/>
    <w:rsid w:val="00475C18"/>
    <w:rsid w:val="004A1BD6"/>
    <w:rsid w:val="004C13F3"/>
    <w:rsid w:val="004C3B0F"/>
    <w:rsid w:val="005059ED"/>
    <w:rsid w:val="0051314D"/>
    <w:rsid w:val="00523A62"/>
    <w:rsid w:val="00550718"/>
    <w:rsid w:val="00555AE2"/>
    <w:rsid w:val="0058001F"/>
    <w:rsid w:val="00582257"/>
    <w:rsid w:val="00586AC2"/>
    <w:rsid w:val="0059434F"/>
    <w:rsid w:val="005B5E01"/>
    <w:rsid w:val="005C07FD"/>
    <w:rsid w:val="005D3952"/>
    <w:rsid w:val="005F0304"/>
    <w:rsid w:val="00636296"/>
    <w:rsid w:val="00640B48"/>
    <w:rsid w:val="00656A2B"/>
    <w:rsid w:val="006704F8"/>
    <w:rsid w:val="006818BA"/>
    <w:rsid w:val="006A639F"/>
    <w:rsid w:val="006B27F4"/>
    <w:rsid w:val="006C13D8"/>
    <w:rsid w:val="006E1646"/>
    <w:rsid w:val="00741790"/>
    <w:rsid w:val="00772FAD"/>
    <w:rsid w:val="00777662"/>
    <w:rsid w:val="00780A43"/>
    <w:rsid w:val="00792465"/>
    <w:rsid w:val="007A6639"/>
    <w:rsid w:val="007E4934"/>
    <w:rsid w:val="007F7A57"/>
    <w:rsid w:val="007F7C0D"/>
    <w:rsid w:val="0081451C"/>
    <w:rsid w:val="00820806"/>
    <w:rsid w:val="0082265C"/>
    <w:rsid w:val="00836059"/>
    <w:rsid w:val="00854448"/>
    <w:rsid w:val="008610F6"/>
    <w:rsid w:val="00863F61"/>
    <w:rsid w:val="008662ED"/>
    <w:rsid w:val="008745BE"/>
    <w:rsid w:val="00876043"/>
    <w:rsid w:val="00893785"/>
    <w:rsid w:val="008A4329"/>
    <w:rsid w:val="008C4732"/>
    <w:rsid w:val="008D0668"/>
    <w:rsid w:val="008F7D1F"/>
    <w:rsid w:val="00941CC3"/>
    <w:rsid w:val="00955129"/>
    <w:rsid w:val="00962734"/>
    <w:rsid w:val="00975546"/>
    <w:rsid w:val="00986F07"/>
    <w:rsid w:val="00994B66"/>
    <w:rsid w:val="0099668F"/>
    <w:rsid w:val="00997F7F"/>
    <w:rsid w:val="009A7195"/>
    <w:rsid w:val="009C7A80"/>
    <w:rsid w:val="009D1726"/>
    <w:rsid w:val="009D3AD5"/>
    <w:rsid w:val="00A00CC4"/>
    <w:rsid w:val="00A22C73"/>
    <w:rsid w:val="00A31AC5"/>
    <w:rsid w:val="00A37A8D"/>
    <w:rsid w:val="00A67A2D"/>
    <w:rsid w:val="00A87A06"/>
    <w:rsid w:val="00A956B8"/>
    <w:rsid w:val="00AC0E61"/>
    <w:rsid w:val="00AC7D44"/>
    <w:rsid w:val="00AD25DC"/>
    <w:rsid w:val="00AE6CB4"/>
    <w:rsid w:val="00AE7681"/>
    <w:rsid w:val="00B0176E"/>
    <w:rsid w:val="00B0779D"/>
    <w:rsid w:val="00B15694"/>
    <w:rsid w:val="00B21465"/>
    <w:rsid w:val="00B255A1"/>
    <w:rsid w:val="00B70A1B"/>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AC2"/>
    <w:rsid w:val="00CC615A"/>
    <w:rsid w:val="00CD502F"/>
    <w:rsid w:val="00CE4DF3"/>
    <w:rsid w:val="00D03568"/>
    <w:rsid w:val="00D05011"/>
    <w:rsid w:val="00D177C1"/>
    <w:rsid w:val="00D26537"/>
    <w:rsid w:val="00D34F33"/>
    <w:rsid w:val="00D52443"/>
    <w:rsid w:val="00D53313"/>
    <w:rsid w:val="00D537C9"/>
    <w:rsid w:val="00D62636"/>
    <w:rsid w:val="00D75F0E"/>
    <w:rsid w:val="00D8282C"/>
    <w:rsid w:val="00D85844"/>
    <w:rsid w:val="00D9607A"/>
    <w:rsid w:val="00DD0A21"/>
    <w:rsid w:val="00DE0E12"/>
    <w:rsid w:val="00DF7DC5"/>
    <w:rsid w:val="00E047F1"/>
    <w:rsid w:val="00E369F2"/>
    <w:rsid w:val="00E41B17"/>
    <w:rsid w:val="00E45902"/>
    <w:rsid w:val="00E640C5"/>
    <w:rsid w:val="00E66589"/>
    <w:rsid w:val="00E82EBA"/>
    <w:rsid w:val="00E845C0"/>
    <w:rsid w:val="00E84769"/>
    <w:rsid w:val="00E96CEA"/>
    <w:rsid w:val="00EA43E6"/>
    <w:rsid w:val="00EB5783"/>
    <w:rsid w:val="00EC5449"/>
    <w:rsid w:val="00ED7ECE"/>
    <w:rsid w:val="00F16BB1"/>
    <w:rsid w:val="00F278F8"/>
    <w:rsid w:val="00F43135"/>
    <w:rsid w:val="00F83964"/>
    <w:rsid w:val="00F935A2"/>
    <w:rsid w:val="00FA55D0"/>
    <w:rsid w:val="00FB0202"/>
    <w:rsid w:val="00FC55D0"/>
    <w:rsid w:val="00FD0D2A"/>
    <w:rsid w:val="00FE1BE5"/>
    <w:rsid w:val="00FE4F0F"/>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9A8E"/>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2</cp:revision>
  <cp:lastPrinted>2024-04-02T14:45:00Z</cp:lastPrinted>
  <dcterms:created xsi:type="dcterms:W3CDTF">2024-06-18T15:46:00Z</dcterms:created>
  <dcterms:modified xsi:type="dcterms:W3CDTF">2024-06-18T15:46:00Z</dcterms:modified>
</cp:coreProperties>
</file>