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98F8" w14:textId="5899F17F" w:rsidR="009006B1" w:rsidRPr="00B43DED" w:rsidRDefault="00195352" w:rsidP="00A30C62">
      <w:pPr>
        <w:tabs>
          <w:tab w:val="left" w:pos="36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05EED342" wp14:editId="3C05EFCE">
            <wp:simplePos x="0" y="0"/>
            <wp:positionH relativeFrom="margin">
              <wp:align>center</wp:align>
            </wp:positionH>
            <wp:positionV relativeFrom="margin">
              <wp:posOffset>-219075</wp:posOffset>
            </wp:positionV>
            <wp:extent cx="7390765" cy="1303655"/>
            <wp:effectExtent l="0" t="0" r="635" b="0"/>
            <wp:wrapSquare wrapText="bothSides"/>
            <wp:docPr id="2" name="Picture 2" descr="Sedgwick County Logo&#10;Division of Finance -  Purchasing Department&#10;100 N. Broadway St, Suite 610 Wichita, KS 67202&#10;Phone (316) 660-7255&#10;Fax (316) 660-1839&#10;purchasing@sedgwick.gov&#10;sedgwickcount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dgwick County Logo&#10;Division of Finance -  Purchasing Department&#10;100 N. Broadway St, Suite 610 Wichita, KS 67202&#10;Phone (316) 660-7255&#10;Fax (316) 660-1839&#10;purchasing@sedgwick.gov&#10;sedgwickcounty.or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727BF" w14:textId="7565D835" w:rsidR="00B56723" w:rsidRPr="009653A3" w:rsidRDefault="00B56723" w:rsidP="00B56723"/>
    <w:p w14:paraId="30FCD395" w14:textId="5BD013F1" w:rsidR="00B56723" w:rsidRPr="009653A3" w:rsidRDefault="00B56723" w:rsidP="00B56723"/>
    <w:p w14:paraId="6E4DC515" w14:textId="02B1F3E5" w:rsidR="00B56723" w:rsidRPr="009653A3" w:rsidRDefault="00B56723" w:rsidP="00B56723">
      <w:pPr>
        <w:pStyle w:val="Heading1"/>
        <w:kinsoku w:val="0"/>
        <w:overflowPunct w:val="0"/>
        <w:ind w:left="98"/>
        <w:rPr>
          <w:rFonts w:ascii="Times New Roman" w:hAnsi="Times New Roman" w:cs="Times New Roman"/>
          <w:b w:val="0"/>
          <w:bCs w:val="0"/>
        </w:rPr>
      </w:pPr>
      <w:r w:rsidRPr="009653A3">
        <w:rPr>
          <w:rFonts w:ascii="Times New Roman" w:hAnsi="Times New Roman" w:cs="Times New Roman"/>
          <w:spacing w:val="-1"/>
        </w:rPr>
        <w:t>ADDENDUM #</w:t>
      </w:r>
      <w:r w:rsidR="007242FF">
        <w:rPr>
          <w:rFonts w:ascii="Times New Roman" w:hAnsi="Times New Roman" w:cs="Times New Roman"/>
          <w:spacing w:val="-1"/>
        </w:rPr>
        <w:t>2</w:t>
      </w:r>
    </w:p>
    <w:p w14:paraId="388E9B2F" w14:textId="63427D36" w:rsidR="00B56723" w:rsidRPr="009653A3" w:rsidRDefault="00AC64CA" w:rsidP="00B56723">
      <w:pPr>
        <w:kinsoku w:val="0"/>
        <w:overflowPunct w:val="0"/>
        <w:ind w:left="97"/>
        <w:jc w:val="center"/>
        <w:rPr>
          <w:sz w:val="22"/>
          <w:szCs w:val="22"/>
        </w:rPr>
      </w:pPr>
      <w:r w:rsidRPr="009653A3">
        <w:rPr>
          <w:b/>
          <w:bCs/>
          <w:sz w:val="22"/>
          <w:szCs w:val="22"/>
        </w:rPr>
        <w:t>RFP</w:t>
      </w:r>
      <w:r w:rsidR="003B4512" w:rsidRPr="009653A3">
        <w:rPr>
          <w:b/>
          <w:bCs/>
          <w:sz w:val="22"/>
          <w:szCs w:val="22"/>
        </w:rPr>
        <w:t xml:space="preserve"> #26-0072</w:t>
      </w:r>
    </w:p>
    <w:p w14:paraId="4190357C" w14:textId="77777777" w:rsidR="003B4512" w:rsidRPr="009653A3" w:rsidRDefault="003B4512" w:rsidP="003B4512">
      <w:pPr>
        <w:contextualSpacing/>
        <w:jc w:val="center"/>
        <w:rPr>
          <w:b/>
          <w:bCs/>
          <w:caps/>
          <w:sz w:val="22"/>
          <w:szCs w:val="22"/>
        </w:rPr>
      </w:pPr>
      <w:r w:rsidRPr="009653A3">
        <w:rPr>
          <w:b/>
          <w:bCs/>
          <w:caps/>
          <w:sz w:val="22"/>
          <w:szCs w:val="22"/>
        </w:rPr>
        <w:t>ON-CALL TRANSLATION SERVICES</w:t>
      </w:r>
    </w:p>
    <w:p w14:paraId="4AE07BB3" w14:textId="1A0B60E0" w:rsidR="00B56723" w:rsidRPr="009653A3" w:rsidRDefault="00B56723" w:rsidP="00B56723">
      <w:pPr>
        <w:contextualSpacing/>
        <w:jc w:val="center"/>
        <w:rPr>
          <w:b/>
          <w:caps/>
          <w:sz w:val="22"/>
          <w:szCs w:val="22"/>
        </w:rPr>
      </w:pPr>
    </w:p>
    <w:p w14:paraId="394F7933" w14:textId="11F95C4D" w:rsidR="00B56723" w:rsidRPr="009653A3" w:rsidRDefault="00B56723" w:rsidP="00B56723">
      <w:pPr>
        <w:pStyle w:val="Heading1"/>
        <w:rPr>
          <w:rFonts w:ascii="Times New Roman" w:hAnsi="Times New Roman" w:cs="Times New Roman"/>
          <w:caps/>
        </w:rPr>
      </w:pPr>
    </w:p>
    <w:p w14:paraId="38E96EB9" w14:textId="29E9000A" w:rsidR="00B56723" w:rsidRPr="009653A3" w:rsidRDefault="00B56723" w:rsidP="00B56723">
      <w:pPr>
        <w:kinsoku w:val="0"/>
        <w:overflowPunct w:val="0"/>
        <w:spacing w:before="9" w:line="240" w:lineRule="exact"/>
        <w:rPr>
          <w:sz w:val="22"/>
          <w:szCs w:val="22"/>
        </w:rPr>
      </w:pPr>
    </w:p>
    <w:p w14:paraId="1360E276" w14:textId="49C3835E" w:rsidR="00B56723" w:rsidRPr="009653A3" w:rsidRDefault="009653A3" w:rsidP="003B4512">
      <w:pPr>
        <w:pStyle w:val="BodyText"/>
        <w:kinsoku w:val="0"/>
        <w:overflowPunct w:val="0"/>
        <w:rPr>
          <w:sz w:val="22"/>
          <w:szCs w:val="22"/>
        </w:rPr>
      </w:pPr>
      <w:r>
        <w:rPr>
          <w:sz w:val="22"/>
          <w:szCs w:val="22"/>
        </w:rPr>
        <w:t>July 1</w:t>
      </w:r>
      <w:r w:rsidR="00D45D98">
        <w:rPr>
          <w:sz w:val="22"/>
          <w:szCs w:val="22"/>
        </w:rPr>
        <w:t>5</w:t>
      </w:r>
      <w:r>
        <w:rPr>
          <w:sz w:val="22"/>
          <w:szCs w:val="22"/>
        </w:rPr>
        <w:t>, 2026</w:t>
      </w:r>
    </w:p>
    <w:p w14:paraId="517D4F2A" w14:textId="77777777" w:rsidR="003B4512" w:rsidRPr="009653A3" w:rsidRDefault="003B4512" w:rsidP="003B4512">
      <w:pPr>
        <w:pStyle w:val="BodyText"/>
        <w:kinsoku w:val="0"/>
        <w:overflowPunct w:val="0"/>
        <w:rPr>
          <w:sz w:val="22"/>
          <w:szCs w:val="22"/>
        </w:rPr>
      </w:pPr>
    </w:p>
    <w:p w14:paraId="06DC7FF1" w14:textId="25066707" w:rsidR="00B56723" w:rsidRPr="009653A3" w:rsidRDefault="00B56723" w:rsidP="00B56723">
      <w:pPr>
        <w:rPr>
          <w:sz w:val="22"/>
          <w:szCs w:val="22"/>
        </w:rPr>
      </w:pPr>
      <w:r w:rsidRPr="009653A3">
        <w:rPr>
          <w:sz w:val="22"/>
          <w:szCs w:val="22"/>
        </w:rPr>
        <w:t xml:space="preserve">The following is to ensure that vendors have complete information prior to submitting a </w:t>
      </w:r>
      <w:r w:rsidRPr="009653A3">
        <w:rPr>
          <w:b/>
          <w:i/>
          <w:sz w:val="22"/>
          <w:szCs w:val="22"/>
        </w:rPr>
        <w:t xml:space="preserve">Request for </w:t>
      </w:r>
      <w:r w:rsidR="00AC64CA" w:rsidRPr="009653A3">
        <w:rPr>
          <w:b/>
          <w:i/>
          <w:sz w:val="22"/>
          <w:szCs w:val="22"/>
        </w:rPr>
        <w:t>Proposal.</w:t>
      </w:r>
      <w:r w:rsidRPr="009653A3">
        <w:rPr>
          <w:sz w:val="22"/>
          <w:szCs w:val="22"/>
        </w:rPr>
        <w:t xml:space="preserve">  Here are some clarifications regarding the </w:t>
      </w:r>
      <w:r w:rsidR="003B4512" w:rsidRPr="009653A3">
        <w:rPr>
          <w:sz w:val="22"/>
          <w:szCs w:val="22"/>
        </w:rPr>
        <w:t>On-Call Translation Services:</w:t>
      </w:r>
    </w:p>
    <w:p w14:paraId="5425076F" w14:textId="77777777" w:rsidR="00B56723" w:rsidRPr="009653A3" w:rsidRDefault="00B56723" w:rsidP="00B56723">
      <w:pPr>
        <w:kinsoku w:val="0"/>
        <w:overflowPunct w:val="0"/>
        <w:rPr>
          <w:sz w:val="22"/>
          <w:szCs w:val="22"/>
        </w:rPr>
      </w:pPr>
    </w:p>
    <w:p w14:paraId="2B9B00B9" w14:textId="6C937AD9" w:rsidR="00B56723" w:rsidRPr="009653A3" w:rsidRDefault="00B56723" w:rsidP="00B56723">
      <w:pPr>
        <w:kinsoku w:val="0"/>
        <w:overflowPunct w:val="0"/>
        <w:rPr>
          <w:sz w:val="22"/>
          <w:szCs w:val="22"/>
        </w:rPr>
      </w:pPr>
      <w:r w:rsidRPr="009653A3">
        <w:rPr>
          <w:sz w:val="22"/>
          <w:szCs w:val="22"/>
        </w:rPr>
        <w:t xml:space="preserve">Questions and/or statements of clarification are in </w:t>
      </w:r>
      <w:r w:rsidRPr="009653A3">
        <w:rPr>
          <w:b/>
          <w:bCs/>
          <w:sz w:val="22"/>
          <w:szCs w:val="22"/>
        </w:rPr>
        <w:t xml:space="preserve">bold </w:t>
      </w:r>
      <w:r w:rsidRPr="009653A3">
        <w:rPr>
          <w:sz w:val="22"/>
          <w:szCs w:val="22"/>
        </w:rPr>
        <w:t xml:space="preserve">font and answers to specific questions are </w:t>
      </w:r>
      <w:r w:rsidRPr="009653A3">
        <w:rPr>
          <w:i/>
          <w:iCs/>
          <w:sz w:val="22"/>
          <w:szCs w:val="22"/>
        </w:rPr>
        <w:t>italicized.</w:t>
      </w:r>
    </w:p>
    <w:p w14:paraId="7477730C" w14:textId="77777777" w:rsidR="00B56723" w:rsidRDefault="00B56723" w:rsidP="00B56723">
      <w:pPr>
        <w:rPr>
          <w:iCs/>
          <w:sz w:val="22"/>
          <w:szCs w:val="22"/>
        </w:rPr>
      </w:pPr>
    </w:p>
    <w:p w14:paraId="3314ED87" w14:textId="2D0FBA93" w:rsidR="007242FF" w:rsidRDefault="00EF1C60" w:rsidP="00B56723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The following questions were omitted from the first Addendum. Please review in conjunction with Addendum #1 prior to submitting your proposal response.</w:t>
      </w:r>
    </w:p>
    <w:p w14:paraId="66CC15C7" w14:textId="77777777" w:rsidR="00EF1C60" w:rsidRDefault="00EF1C60" w:rsidP="00B56723">
      <w:pPr>
        <w:rPr>
          <w:iCs/>
          <w:sz w:val="22"/>
          <w:szCs w:val="22"/>
        </w:rPr>
      </w:pPr>
    </w:p>
    <w:p w14:paraId="5C47FDFA" w14:textId="77777777" w:rsidR="00EF1C60" w:rsidRDefault="00EF1C60" w:rsidP="00B56723">
      <w:pPr>
        <w:rPr>
          <w:iCs/>
          <w:sz w:val="22"/>
          <w:szCs w:val="22"/>
        </w:rPr>
      </w:pPr>
    </w:p>
    <w:p w14:paraId="062EF17D" w14:textId="4CE22F49" w:rsidR="007242FF" w:rsidRPr="007242FF" w:rsidRDefault="007242FF" w:rsidP="007242FF">
      <w:pPr>
        <w:pStyle w:val="ListParagraph"/>
        <w:numPr>
          <w:ilvl w:val="0"/>
          <w:numId w:val="13"/>
        </w:numPr>
        <w:rPr>
          <w:b/>
          <w:bCs/>
          <w:iCs/>
          <w:sz w:val="22"/>
          <w:szCs w:val="22"/>
        </w:rPr>
      </w:pPr>
      <w:r w:rsidRPr="007242FF">
        <w:rPr>
          <w:b/>
          <w:bCs/>
          <w:iCs/>
          <w:sz w:val="22"/>
          <w:szCs w:val="22"/>
        </w:rPr>
        <w:t xml:space="preserve">Can the </w:t>
      </w:r>
      <w:r w:rsidR="0084184C">
        <w:rPr>
          <w:b/>
          <w:bCs/>
          <w:iCs/>
          <w:sz w:val="22"/>
          <w:szCs w:val="22"/>
        </w:rPr>
        <w:t>c</w:t>
      </w:r>
      <w:r w:rsidRPr="007242FF">
        <w:rPr>
          <w:b/>
          <w:bCs/>
          <w:iCs/>
          <w:sz w:val="22"/>
          <w:szCs w:val="22"/>
        </w:rPr>
        <w:t>ounty breakdown the historical volume of requests per language?</w:t>
      </w:r>
    </w:p>
    <w:p w14:paraId="62DF8F45" w14:textId="77777777" w:rsidR="007242FF" w:rsidRDefault="007242FF" w:rsidP="007242FF">
      <w:pPr>
        <w:pStyle w:val="ListParagraph"/>
        <w:ind w:left="720"/>
        <w:rPr>
          <w:iCs/>
          <w:sz w:val="22"/>
          <w:szCs w:val="22"/>
        </w:rPr>
      </w:pPr>
    </w:p>
    <w:p w14:paraId="580DD342" w14:textId="77777777" w:rsidR="007242FF" w:rsidRPr="007242FF" w:rsidRDefault="007242FF" w:rsidP="007242FF">
      <w:pPr>
        <w:ind w:firstLine="720"/>
        <w:jc w:val="both"/>
        <w:rPr>
          <w:i/>
          <w:iCs/>
        </w:rPr>
      </w:pPr>
      <w:r w:rsidRPr="007242FF">
        <w:rPr>
          <w:i/>
          <w:iCs/>
        </w:rPr>
        <w:t>In 2025, there were over 1,000 cases that required interpreter services.</w:t>
      </w:r>
    </w:p>
    <w:p w14:paraId="12A3C4C4" w14:textId="77777777" w:rsidR="007242FF" w:rsidRPr="007242FF" w:rsidRDefault="007242FF" w:rsidP="007242FF">
      <w:pPr>
        <w:pStyle w:val="ListParagraph"/>
        <w:ind w:left="720"/>
        <w:rPr>
          <w:i/>
          <w:iCs/>
          <w:sz w:val="22"/>
          <w:szCs w:val="22"/>
        </w:rPr>
      </w:pPr>
    </w:p>
    <w:p w14:paraId="51F2EEC6" w14:textId="77777777" w:rsidR="007242FF" w:rsidRPr="007242FF" w:rsidRDefault="007242FF" w:rsidP="007242FF">
      <w:pPr>
        <w:pStyle w:val="ListParagraph"/>
        <w:numPr>
          <w:ilvl w:val="0"/>
          <w:numId w:val="13"/>
        </w:numPr>
        <w:rPr>
          <w:b/>
          <w:bCs/>
          <w:iCs/>
          <w:sz w:val="22"/>
          <w:szCs w:val="22"/>
        </w:rPr>
      </w:pPr>
      <w:r w:rsidRPr="007242FF">
        <w:rPr>
          <w:b/>
          <w:bCs/>
          <w:iCs/>
          <w:sz w:val="22"/>
          <w:szCs w:val="22"/>
        </w:rPr>
        <w:t>Are vendors permitted to charge for mileage at the GSA rate?</w:t>
      </w:r>
    </w:p>
    <w:p w14:paraId="252F274D" w14:textId="77777777" w:rsidR="007242FF" w:rsidRDefault="007242FF" w:rsidP="007242FF">
      <w:pPr>
        <w:rPr>
          <w:iCs/>
          <w:sz w:val="22"/>
          <w:szCs w:val="22"/>
        </w:rPr>
      </w:pPr>
    </w:p>
    <w:p w14:paraId="4E5FC157" w14:textId="025E516A" w:rsidR="007242FF" w:rsidRPr="007242FF" w:rsidRDefault="007242FF" w:rsidP="007242FF">
      <w:pPr>
        <w:ind w:left="720"/>
        <w:rPr>
          <w:i/>
          <w:sz w:val="22"/>
          <w:szCs w:val="22"/>
        </w:rPr>
      </w:pPr>
      <w:r w:rsidRPr="007242FF">
        <w:rPr>
          <w:i/>
          <w:sz w:val="22"/>
          <w:szCs w:val="22"/>
        </w:rPr>
        <w:t xml:space="preserve">If the interpreter is within Sedgwick County, there should not be mileage fees. </w:t>
      </w:r>
    </w:p>
    <w:p w14:paraId="0430AF1C" w14:textId="77777777" w:rsidR="007242FF" w:rsidRPr="007242FF" w:rsidRDefault="007242FF" w:rsidP="007242FF">
      <w:pPr>
        <w:rPr>
          <w:iCs/>
          <w:sz w:val="22"/>
          <w:szCs w:val="22"/>
        </w:rPr>
      </w:pPr>
    </w:p>
    <w:p w14:paraId="6FBEFBC4" w14:textId="77777777" w:rsidR="007242FF" w:rsidRPr="007242FF" w:rsidRDefault="007242FF" w:rsidP="007242FF">
      <w:pPr>
        <w:pStyle w:val="ListParagraph"/>
        <w:numPr>
          <w:ilvl w:val="0"/>
          <w:numId w:val="13"/>
        </w:numPr>
        <w:rPr>
          <w:b/>
          <w:bCs/>
          <w:iCs/>
          <w:sz w:val="22"/>
          <w:szCs w:val="22"/>
        </w:rPr>
      </w:pPr>
      <w:r w:rsidRPr="007242FF">
        <w:rPr>
          <w:b/>
          <w:bCs/>
          <w:iCs/>
          <w:sz w:val="22"/>
          <w:szCs w:val="22"/>
        </w:rPr>
        <w:t>Is there an incumbent for this solicitation? If so, who is the incumbent and what rates are they providing services at?</w:t>
      </w:r>
    </w:p>
    <w:p w14:paraId="3CADE141" w14:textId="77777777" w:rsidR="007242FF" w:rsidRDefault="007242FF" w:rsidP="007242FF">
      <w:pPr>
        <w:rPr>
          <w:iCs/>
          <w:sz w:val="22"/>
          <w:szCs w:val="22"/>
        </w:rPr>
      </w:pPr>
    </w:p>
    <w:p w14:paraId="670F9F97" w14:textId="41193991" w:rsidR="007242FF" w:rsidRPr="004A7A32" w:rsidRDefault="004A7A32" w:rsidP="004A7A32">
      <w:pPr>
        <w:ind w:left="720"/>
        <w:rPr>
          <w:i/>
          <w:sz w:val="22"/>
          <w:szCs w:val="22"/>
        </w:rPr>
      </w:pPr>
      <w:r w:rsidRPr="004A7A32">
        <w:rPr>
          <w:i/>
          <w:sz w:val="22"/>
          <w:szCs w:val="22"/>
        </w:rPr>
        <w:t xml:space="preserve">Sedgwick County has never done an RFP specifically for </w:t>
      </w:r>
      <w:r w:rsidR="00CA2E96">
        <w:rPr>
          <w:i/>
          <w:sz w:val="22"/>
          <w:szCs w:val="22"/>
        </w:rPr>
        <w:t>the 18</w:t>
      </w:r>
      <w:r w:rsidR="00CA2E96" w:rsidRPr="00CA2E96">
        <w:rPr>
          <w:i/>
          <w:sz w:val="22"/>
          <w:szCs w:val="22"/>
          <w:vertAlign w:val="superscript"/>
        </w:rPr>
        <w:t>th</w:t>
      </w:r>
      <w:r w:rsidR="00CA2E96">
        <w:rPr>
          <w:i/>
          <w:sz w:val="22"/>
          <w:szCs w:val="22"/>
        </w:rPr>
        <w:t xml:space="preserve"> Judicial </w:t>
      </w:r>
      <w:r w:rsidRPr="004A7A32">
        <w:rPr>
          <w:i/>
          <w:sz w:val="22"/>
          <w:szCs w:val="22"/>
        </w:rPr>
        <w:t>District Court and the District Attorney’s Office for legal interpreting services.</w:t>
      </w:r>
    </w:p>
    <w:p w14:paraId="7E6D8B35" w14:textId="77777777" w:rsidR="007242FF" w:rsidRPr="004A7A32" w:rsidRDefault="007242FF" w:rsidP="007242FF">
      <w:pPr>
        <w:rPr>
          <w:i/>
          <w:sz w:val="22"/>
          <w:szCs w:val="22"/>
        </w:rPr>
      </w:pPr>
    </w:p>
    <w:p w14:paraId="0CCD863E" w14:textId="2A8C078B" w:rsidR="007242FF" w:rsidRPr="007242FF" w:rsidRDefault="007242FF" w:rsidP="007242FF">
      <w:pPr>
        <w:pStyle w:val="ListParagraph"/>
        <w:numPr>
          <w:ilvl w:val="0"/>
          <w:numId w:val="13"/>
        </w:numPr>
        <w:rPr>
          <w:b/>
          <w:bCs/>
          <w:iCs/>
          <w:sz w:val="22"/>
          <w:szCs w:val="22"/>
        </w:rPr>
      </w:pPr>
      <w:r w:rsidRPr="007242FF">
        <w:rPr>
          <w:b/>
          <w:bCs/>
          <w:iCs/>
          <w:sz w:val="22"/>
          <w:szCs w:val="22"/>
        </w:rPr>
        <w:t>If</w:t>
      </w:r>
      <w:r w:rsidR="0084184C">
        <w:rPr>
          <w:b/>
          <w:bCs/>
          <w:iCs/>
          <w:sz w:val="22"/>
          <w:szCs w:val="22"/>
        </w:rPr>
        <w:t xml:space="preserve"> </w:t>
      </w:r>
      <w:r w:rsidRPr="007242FF">
        <w:rPr>
          <w:b/>
          <w:bCs/>
          <w:iCs/>
          <w:sz w:val="22"/>
          <w:szCs w:val="22"/>
        </w:rPr>
        <w:t xml:space="preserve">there is no incumbent, how has the </w:t>
      </w:r>
      <w:r w:rsidR="0084184C">
        <w:rPr>
          <w:b/>
          <w:bCs/>
          <w:iCs/>
          <w:sz w:val="22"/>
          <w:szCs w:val="22"/>
        </w:rPr>
        <w:t>c</w:t>
      </w:r>
      <w:r w:rsidRPr="007242FF">
        <w:rPr>
          <w:b/>
          <w:bCs/>
          <w:iCs/>
          <w:sz w:val="22"/>
          <w:szCs w:val="22"/>
        </w:rPr>
        <w:t>ounty fulfilled these requirements in the past?</w:t>
      </w:r>
    </w:p>
    <w:p w14:paraId="524EAA7F" w14:textId="77777777" w:rsidR="007242FF" w:rsidRDefault="007242FF" w:rsidP="007242FF">
      <w:pPr>
        <w:rPr>
          <w:iCs/>
          <w:sz w:val="22"/>
          <w:szCs w:val="22"/>
        </w:rPr>
      </w:pPr>
    </w:p>
    <w:p w14:paraId="7441BD0C" w14:textId="27FDD5ED" w:rsidR="007242FF" w:rsidRPr="00CA2E96" w:rsidRDefault="00CA2E96" w:rsidP="00CA2E96">
      <w:pPr>
        <w:ind w:left="720"/>
        <w:rPr>
          <w:i/>
          <w:sz w:val="22"/>
          <w:szCs w:val="22"/>
        </w:rPr>
      </w:pPr>
      <w:r w:rsidRPr="00CA2E96">
        <w:rPr>
          <w:i/>
          <w:sz w:val="22"/>
          <w:szCs w:val="22"/>
        </w:rPr>
        <w:t>Previously, the 18</w:t>
      </w:r>
      <w:r w:rsidRPr="00CA2E96">
        <w:rPr>
          <w:i/>
          <w:sz w:val="22"/>
          <w:szCs w:val="22"/>
          <w:vertAlign w:val="superscript"/>
        </w:rPr>
        <w:t>th</w:t>
      </w:r>
      <w:r w:rsidRPr="00CA2E96">
        <w:rPr>
          <w:i/>
          <w:sz w:val="22"/>
          <w:szCs w:val="22"/>
        </w:rPr>
        <w:t xml:space="preserve"> Judicial District Court had a contract with Interlingual Interpreting Services.</w:t>
      </w:r>
    </w:p>
    <w:p w14:paraId="09DDB11D" w14:textId="77777777" w:rsidR="007242FF" w:rsidRPr="007242FF" w:rsidRDefault="007242FF" w:rsidP="007242FF">
      <w:pPr>
        <w:rPr>
          <w:iCs/>
          <w:sz w:val="22"/>
          <w:szCs w:val="22"/>
        </w:rPr>
      </w:pPr>
    </w:p>
    <w:p w14:paraId="43A3ABB3" w14:textId="77777777" w:rsidR="007242FF" w:rsidRPr="007242FF" w:rsidRDefault="007242FF" w:rsidP="007242FF">
      <w:pPr>
        <w:pStyle w:val="ListParagraph"/>
        <w:numPr>
          <w:ilvl w:val="0"/>
          <w:numId w:val="13"/>
        </w:numPr>
        <w:rPr>
          <w:b/>
          <w:bCs/>
          <w:iCs/>
          <w:sz w:val="22"/>
          <w:szCs w:val="22"/>
        </w:rPr>
      </w:pPr>
      <w:r w:rsidRPr="007242FF">
        <w:rPr>
          <w:b/>
          <w:bCs/>
          <w:iCs/>
          <w:sz w:val="22"/>
          <w:szCs w:val="22"/>
        </w:rPr>
        <w:t>What is the expected Turnaround Time to fulfill requests?</w:t>
      </w:r>
    </w:p>
    <w:p w14:paraId="75BFDDBF" w14:textId="77777777" w:rsidR="007242FF" w:rsidRPr="007242FF" w:rsidRDefault="007242FF" w:rsidP="007242FF">
      <w:pPr>
        <w:rPr>
          <w:b/>
          <w:bCs/>
          <w:iCs/>
          <w:sz w:val="22"/>
          <w:szCs w:val="22"/>
        </w:rPr>
      </w:pPr>
    </w:p>
    <w:p w14:paraId="6D907625" w14:textId="51462C10" w:rsidR="007242FF" w:rsidRPr="008E693A" w:rsidRDefault="00C47FFA" w:rsidP="00CA2E96">
      <w:pPr>
        <w:ind w:left="720"/>
        <w:rPr>
          <w:i/>
          <w:sz w:val="22"/>
          <w:szCs w:val="22"/>
        </w:rPr>
      </w:pPr>
      <w:r w:rsidRPr="008E693A">
        <w:rPr>
          <w:i/>
          <w:sz w:val="22"/>
          <w:szCs w:val="22"/>
        </w:rPr>
        <w:t>It will vary</w:t>
      </w:r>
      <w:r w:rsidR="0084184C">
        <w:rPr>
          <w:i/>
          <w:sz w:val="22"/>
          <w:szCs w:val="22"/>
        </w:rPr>
        <w:t>. S</w:t>
      </w:r>
      <w:r w:rsidRPr="008E693A">
        <w:rPr>
          <w:i/>
          <w:sz w:val="22"/>
          <w:szCs w:val="22"/>
        </w:rPr>
        <w:t xml:space="preserve">ome requests may be </w:t>
      </w:r>
      <w:r w:rsidR="008E693A" w:rsidRPr="008E693A">
        <w:rPr>
          <w:i/>
          <w:sz w:val="22"/>
          <w:szCs w:val="22"/>
        </w:rPr>
        <w:t>as rapid as one</w:t>
      </w:r>
      <w:r w:rsidR="0084184C">
        <w:rPr>
          <w:i/>
          <w:sz w:val="22"/>
          <w:szCs w:val="22"/>
        </w:rPr>
        <w:t xml:space="preserve"> (1)</w:t>
      </w:r>
      <w:r w:rsidR="008E693A" w:rsidRPr="008E693A">
        <w:rPr>
          <w:i/>
          <w:sz w:val="22"/>
          <w:szCs w:val="22"/>
        </w:rPr>
        <w:t xml:space="preserve"> hour notice or there are often cases where there is over a month in advance notice.</w:t>
      </w:r>
    </w:p>
    <w:p w14:paraId="65265DB1" w14:textId="77777777" w:rsidR="007242FF" w:rsidRPr="007242FF" w:rsidRDefault="007242FF" w:rsidP="007242FF">
      <w:pPr>
        <w:rPr>
          <w:b/>
          <w:bCs/>
          <w:iCs/>
          <w:sz w:val="22"/>
          <w:szCs w:val="22"/>
        </w:rPr>
      </w:pPr>
    </w:p>
    <w:p w14:paraId="29305E37" w14:textId="77777777" w:rsidR="0084184C" w:rsidRDefault="0084184C">
      <w:pPr>
        <w:widowControl/>
        <w:autoSpaceDE/>
        <w:autoSpaceDN/>
        <w:adjustRightInd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br w:type="page"/>
      </w:r>
    </w:p>
    <w:p w14:paraId="78FECE30" w14:textId="0C15537B" w:rsidR="007242FF" w:rsidRPr="007242FF" w:rsidRDefault="007242FF" w:rsidP="007242FF">
      <w:pPr>
        <w:pStyle w:val="ListParagraph"/>
        <w:numPr>
          <w:ilvl w:val="0"/>
          <w:numId w:val="13"/>
        </w:numPr>
        <w:rPr>
          <w:b/>
          <w:bCs/>
          <w:iCs/>
          <w:sz w:val="22"/>
          <w:szCs w:val="22"/>
        </w:rPr>
      </w:pPr>
      <w:r w:rsidRPr="007242FF">
        <w:rPr>
          <w:b/>
          <w:bCs/>
          <w:iCs/>
          <w:sz w:val="22"/>
          <w:szCs w:val="22"/>
        </w:rPr>
        <w:lastRenderedPageBreak/>
        <w:t>Are vendors permitted to include an hourly minimum, which is industry standard?</w:t>
      </w:r>
    </w:p>
    <w:p w14:paraId="74959726" w14:textId="77777777" w:rsidR="007242FF" w:rsidRPr="007242FF" w:rsidRDefault="007242FF" w:rsidP="007242FF">
      <w:pPr>
        <w:rPr>
          <w:b/>
          <w:bCs/>
          <w:iCs/>
          <w:sz w:val="22"/>
          <w:szCs w:val="22"/>
        </w:rPr>
      </w:pPr>
    </w:p>
    <w:p w14:paraId="03120FE2" w14:textId="77777777" w:rsidR="00562C22" w:rsidRPr="00E432BF" w:rsidRDefault="00562C22" w:rsidP="00562C22">
      <w:pPr>
        <w:pStyle w:val="ListParagraph"/>
        <w:ind w:left="720"/>
        <w:rPr>
          <w:i/>
          <w:iCs/>
          <w:color w:val="000000"/>
        </w:rPr>
      </w:pPr>
      <w:r w:rsidRPr="00E432BF">
        <w:rPr>
          <w:i/>
          <w:iCs/>
          <w:color w:val="000000"/>
        </w:rPr>
        <w:t xml:space="preserve">Minimums are permitted. However, minimums applied to multiple services provided within the same </w:t>
      </w:r>
      <w:proofErr w:type="gramStart"/>
      <w:r w:rsidRPr="00E432BF">
        <w:rPr>
          <w:i/>
          <w:iCs/>
          <w:color w:val="000000"/>
        </w:rPr>
        <w:t>time period</w:t>
      </w:r>
      <w:proofErr w:type="gramEnd"/>
      <w:r w:rsidRPr="00E432BF">
        <w:rPr>
          <w:i/>
          <w:iCs/>
          <w:color w:val="000000"/>
        </w:rPr>
        <w:t xml:space="preserve"> are not allowed. An example would be a firm providing interpretation for two </w:t>
      </w:r>
      <w:r>
        <w:rPr>
          <w:i/>
          <w:iCs/>
          <w:color w:val="000000"/>
        </w:rPr>
        <w:t xml:space="preserve">(2) </w:t>
      </w:r>
      <w:r w:rsidRPr="00E432BF">
        <w:rPr>
          <w:i/>
          <w:iCs/>
          <w:color w:val="000000"/>
        </w:rPr>
        <w:t>separate speakers within a two</w:t>
      </w:r>
      <w:r>
        <w:rPr>
          <w:i/>
          <w:iCs/>
          <w:color w:val="000000"/>
        </w:rPr>
        <w:t xml:space="preserve"> (2) </w:t>
      </w:r>
      <w:r w:rsidRPr="00E432BF">
        <w:rPr>
          <w:i/>
          <w:iCs/>
          <w:color w:val="000000"/>
        </w:rPr>
        <w:t>hour period. If there is a two</w:t>
      </w:r>
      <w:r>
        <w:rPr>
          <w:i/>
          <w:iCs/>
          <w:color w:val="000000"/>
        </w:rPr>
        <w:t xml:space="preserve"> (2) </w:t>
      </w:r>
      <w:r w:rsidRPr="00E432BF">
        <w:rPr>
          <w:i/>
          <w:iCs/>
          <w:color w:val="000000"/>
        </w:rPr>
        <w:t>hour minimum in the contract this action should result in a two</w:t>
      </w:r>
      <w:r>
        <w:rPr>
          <w:i/>
          <w:iCs/>
          <w:color w:val="000000"/>
        </w:rPr>
        <w:t xml:space="preserve"> (2)I </w:t>
      </w:r>
      <w:r w:rsidRPr="00E432BF">
        <w:rPr>
          <w:i/>
          <w:iCs/>
          <w:color w:val="000000"/>
        </w:rPr>
        <w:t>hour charge not a four</w:t>
      </w:r>
      <w:r>
        <w:rPr>
          <w:i/>
          <w:iCs/>
          <w:color w:val="000000"/>
        </w:rPr>
        <w:t xml:space="preserve"> (4) </w:t>
      </w:r>
      <w:r w:rsidRPr="00E432BF">
        <w:rPr>
          <w:i/>
          <w:iCs/>
          <w:color w:val="000000"/>
        </w:rPr>
        <w:t>hour charge.</w:t>
      </w:r>
    </w:p>
    <w:p w14:paraId="66F80F84" w14:textId="77777777" w:rsidR="00562C22" w:rsidRPr="00E432BF" w:rsidRDefault="00562C22" w:rsidP="00562C22">
      <w:pPr>
        <w:pStyle w:val="ListParagraph"/>
        <w:ind w:left="720"/>
        <w:rPr>
          <w:i/>
          <w:iCs/>
          <w:color w:val="000000"/>
        </w:rPr>
      </w:pPr>
    </w:p>
    <w:p w14:paraId="6238F14F" w14:textId="40A27E58" w:rsidR="007242FF" w:rsidRPr="007242FF" w:rsidRDefault="007242FF" w:rsidP="007242FF">
      <w:pPr>
        <w:pStyle w:val="ListParagraph"/>
        <w:numPr>
          <w:ilvl w:val="0"/>
          <w:numId w:val="13"/>
        </w:numPr>
        <w:rPr>
          <w:b/>
          <w:bCs/>
          <w:iCs/>
          <w:sz w:val="22"/>
          <w:szCs w:val="22"/>
        </w:rPr>
      </w:pPr>
      <w:r w:rsidRPr="007242FF">
        <w:rPr>
          <w:b/>
          <w:bCs/>
          <w:iCs/>
          <w:sz w:val="22"/>
          <w:szCs w:val="22"/>
        </w:rPr>
        <w:t xml:space="preserve">Will this be </w:t>
      </w:r>
      <w:r w:rsidR="0084184C">
        <w:rPr>
          <w:b/>
          <w:bCs/>
          <w:iCs/>
          <w:sz w:val="22"/>
          <w:szCs w:val="22"/>
        </w:rPr>
        <w:t xml:space="preserve">a </w:t>
      </w:r>
      <w:r w:rsidRPr="007242FF">
        <w:rPr>
          <w:b/>
          <w:bCs/>
          <w:iCs/>
          <w:sz w:val="22"/>
          <w:szCs w:val="22"/>
        </w:rPr>
        <w:t>single or multi-award?</w:t>
      </w:r>
    </w:p>
    <w:p w14:paraId="69307798" w14:textId="77777777" w:rsidR="007242FF" w:rsidRPr="007242FF" w:rsidRDefault="007242FF" w:rsidP="007242FF">
      <w:pPr>
        <w:rPr>
          <w:b/>
          <w:bCs/>
          <w:iCs/>
          <w:sz w:val="22"/>
          <w:szCs w:val="22"/>
        </w:rPr>
      </w:pPr>
    </w:p>
    <w:p w14:paraId="467C3C94" w14:textId="1B102B95" w:rsidR="007242FF" w:rsidRPr="008910F1" w:rsidRDefault="00562C22" w:rsidP="00562C22">
      <w:pPr>
        <w:ind w:left="720"/>
        <w:rPr>
          <w:i/>
          <w:sz w:val="22"/>
          <w:szCs w:val="22"/>
        </w:rPr>
      </w:pPr>
      <w:r w:rsidRPr="008910F1">
        <w:rPr>
          <w:i/>
          <w:sz w:val="22"/>
          <w:szCs w:val="22"/>
        </w:rPr>
        <w:t xml:space="preserve">This contract will most </w:t>
      </w:r>
      <w:r w:rsidR="008910F1" w:rsidRPr="008910F1">
        <w:rPr>
          <w:i/>
          <w:sz w:val="22"/>
          <w:szCs w:val="22"/>
        </w:rPr>
        <w:t xml:space="preserve">likely </w:t>
      </w:r>
      <w:r w:rsidRPr="008910F1">
        <w:rPr>
          <w:i/>
          <w:sz w:val="22"/>
          <w:szCs w:val="22"/>
        </w:rPr>
        <w:t>be awarded to multiple vendors.</w:t>
      </w:r>
    </w:p>
    <w:p w14:paraId="7E120F3A" w14:textId="77777777" w:rsidR="007242FF" w:rsidRPr="007242FF" w:rsidRDefault="007242FF" w:rsidP="007242FF">
      <w:pPr>
        <w:rPr>
          <w:b/>
          <w:bCs/>
          <w:iCs/>
          <w:sz w:val="22"/>
          <w:szCs w:val="22"/>
        </w:rPr>
      </w:pPr>
    </w:p>
    <w:p w14:paraId="3D8E56DD" w14:textId="77777777" w:rsidR="007242FF" w:rsidRPr="007242FF" w:rsidRDefault="007242FF" w:rsidP="007242FF">
      <w:pPr>
        <w:pStyle w:val="ListParagraph"/>
        <w:numPr>
          <w:ilvl w:val="0"/>
          <w:numId w:val="13"/>
        </w:numPr>
        <w:rPr>
          <w:b/>
          <w:bCs/>
          <w:iCs/>
          <w:sz w:val="22"/>
          <w:szCs w:val="22"/>
        </w:rPr>
      </w:pPr>
      <w:r w:rsidRPr="007242FF">
        <w:rPr>
          <w:b/>
          <w:bCs/>
          <w:iCs/>
          <w:sz w:val="22"/>
          <w:szCs w:val="22"/>
        </w:rPr>
        <w:t>Are any certifications required?</w:t>
      </w:r>
    </w:p>
    <w:p w14:paraId="2BC48BA9" w14:textId="77777777" w:rsidR="007242FF" w:rsidRDefault="007242FF" w:rsidP="007242FF">
      <w:pPr>
        <w:rPr>
          <w:iCs/>
          <w:sz w:val="22"/>
          <w:szCs w:val="22"/>
        </w:rPr>
      </w:pPr>
    </w:p>
    <w:p w14:paraId="2DBFCF24" w14:textId="77777777" w:rsidR="00520DE7" w:rsidRPr="00520DE7" w:rsidRDefault="00520DE7" w:rsidP="00520DE7">
      <w:pPr>
        <w:ind w:left="720"/>
        <w:rPr>
          <w:i/>
          <w:sz w:val="22"/>
          <w:szCs w:val="22"/>
          <w:u w:val="single"/>
        </w:rPr>
      </w:pPr>
      <w:r w:rsidRPr="00520DE7">
        <w:rPr>
          <w:i/>
          <w:sz w:val="22"/>
          <w:szCs w:val="22"/>
          <w:u w:val="single"/>
        </w:rPr>
        <w:t>Qualifications</w:t>
      </w:r>
    </w:p>
    <w:p w14:paraId="327A5153" w14:textId="77777777" w:rsidR="00520DE7" w:rsidRPr="00520DE7" w:rsidRDefault="00520DE7" w:rsidP="00520DE7">
      <w:pPr>
        <w:ind w:left="720"/>
        <w:rPr>
          <w:i/>
          <w:sz w:val="22"/>
          <w:szCs w:val="22"/>
        </w:rPr>
      </w:pPr>
      <w:r w:rsidRPr="00520DE7">
        <w:rPr>
          <w:i/>
          <w:sz w:val="22"/>
          <w:szCs w:val="22"/>
        </w:rPr>
        <w:t>Foreign language court interpreters must be qualified. The trial court judge is responsible for determining that a court interpreter is qualified using </w:t>
      </w:r>
      <w:hyperlink r:id="rId11" w:tgtFrame="_blank" w:history="1">
        <w:r w:rsidRPr="00520DE7">
          <w:rPr>
            <w:rStyle w:val="Hyperlink"/>
            <w:i/>
            <w:sz w:val="22"/>
            <w:szCs w:val="22"/>
          </w:rPr>
          <w:t>criteria set forth in statute</w:t>
        </w:r>
      </w:hyperlink>
      <w:r w:rsidRPr="00520DE7">
        <w:rPr>
          <w:i/>
          <w:sz w:val="22"/>
          <w:szCs w:val="22"/>
        </w:rPr>
        <w:t>. </w:t>
      </w:r>
    </w:p>
    <w:p w14:paraId="198EAE4D" w14:textId="77777777" w:rsidR="00520DE7" w:rsidRPr="00520DE7" w:rsidRDefault="00520DE7" w:rsidP="00520DE7">
      <w:pPr>
        <w:ind w:left="720"/>
        <w:rPr>
          <w:i/>
          <w:sz w:val="22"/>
          <w:szCs w:val="22"/>
        </w:rPr>
      </w:pPr>
      <w:r w:rsidRPr="00520DE7">
        <w:rPr>
          <w:i/>
          <w:sz w:val="22"/>
          <w:szCs w:val="22"/>
        </w:rPr>
        <w:t> </w:t>
      </w:r>
    </w:p>
    <w:p w14:paraId="11C18EF3" w14:textId="77777777" w:rsidR="00520DE7" w:rsidRPr="00520DE7" w:rsidRDefault="00520DE7" w:rsidP="00520DE7">
      <w:pPr>
        <w:ind w:left="720"/>
        <w:rPr>
          <w:i/>
          <w:sz w:val="22"/>
          <w:szCs w:val="22"/>
          <w:u w:val="single"/>
        </w:rPr>
      </w:pPr>
      <w:r w:rsidRPr="00520DE7">
        <w:rPr>
          <w:i/>
          <w:sz w:val="22"/>
          <w:szCs w:val="22"/>
          <w:u w:val="single"/>
        </w:rPr>
        <w:t>Requirements starting July 1, 2021</w:t>
      </w:r>
    </w:p>
    <w:p w14:paraId="4995C4FD" w14:textId="77777777" w:rsidR="00520DE7" w:rsidRPr="00520DE7" w:rsidRDefault="00520DE7" w:rsidP="00520DE7">
      <w:pPr>
        <w:ind w:left="720"/>
        <w:rPr>
          <w:i/>
          <w:sz w:val="22"/>
          <w:szCs w:val="22"/>
        </w:rPr>
      </w:pPr>
      <w:r w:rsidRPr="00520DE7">
        <w:rPr>
          <w:i/>
          <w:sz w:val="22"/>
          <w:szCs w:val="22"/>
        </w:rPr>
        <w:t>Beginning July 1, 2021, if you want to serve as a foreign language court interpreter or translator in a Kansas district court, you must complete a free online orientation as mandated by </w:t>
      </w:r>
      <w:hyperlink r:id="rId12" w:history="1">
        <w:r w:rsidRPr="00520DE7">
          <w:rPr>
            <w:rStyle w:val="Hyperlink"/>
            <w:i/>
            <w:sz w:val="22"/>
            <w:szCs w:val="22"/>
          </w:rPr>
          <w:t>Kansas Supreme Court Rule 1705</w:t>
        </w:r>
      </w:hyperlink>
      <w:r w:rsidRPr="00520DE7">
        <w:rPr>
          <w:i/>
          <w:sz w:val="22"/>
          <w:szCs w:val="22"/>
        </w:rPr>
        <w:t>.</w:t>
      </w:r>
    </w:p>
    <w:p w14:paraId="11B2E70B" w14:textId="77777777" w:rsidR="00520DE7" w:rsidRPr="00520DE7" w:rsidRDefault="00520DE7" w:rsidP="00520DE7">
      <w:pPr>
        <w:ind w:left="720"/>
        <w:rPr>
          <w:i/>
          <w:sz w:val="22"/>
          <w:szCs w:val="22"/>
        </w:rPr>
      </w:pPr>
      <w:hyperlink r:id="rId13" w:history="1">
        <w:r w:rsidRPr="00520DE7">
          <w:rPr>
            <w:rStyle w:val="Hyperlink"/>
            <w:i/>
            <w:sz w:val="22"/>
            <w:szCs w:val="22"/>
          </w:rPr>
          <w:t>Court Interpreter Orientation Registration Instructions</w:t>
        </w:r>
      </w:hyperlink>
      <w:r w:rsidRPr="00520DE7">
        <w:rPr>
          <w:i/>
          <w:sz w:val="22"/>
          <w:szCs w:val="22"/>
        </w:rPr>
        <w:br/>
      </w:r>
      <w:r w:rsidRPr="00520DE7">
        <w:rPr>
          <w:i/>
          <w:sz w:val="22"/>
          <w:szCs w:val="22"/>
        </w:rPr>
        <w:br/>
      </w:r>
      <w:hyperlink r:id="rId14" w:tgtFrame="_blank" w:history="1">
        <w:r w:rsidRPr="00520DE7">
          <w:rPr>
            <w:rStyle w:val="Hyperlink"/>
            <w:i/>
            <w:sz w:val="22"/>
            <w:szCs w:val="22"/>
          </w:rPr>
          <w:t>Court Interpreter Orientation</w:t>
        </w:r>
      </w:hyperlink>
    </w:p>
    <w:p w14:paraId="17564F44" w14:textId="77777777" w:rsidR="00520DE7" w:rsidRPr="00520DE7" w:rsidRDefault="00520DE7" w:rsidP="00520DE7">
      <w:pPr>
        <w:ind w:left="720"/>
        <w:rPr>
          <w:i/>
          <w:sz w:val="22"/>
          <w:szCs w:val="22"/>
        </w:rPr>
      </w:pPr>
      <w:r w:rsidRPr="00520DE7">
        <w:rPr>
          <w:i/>
          <w:sz w:val="22"/>
          <w:szCs w:val="22"/>
        </w:rPr>
        <w:t>After you finish the court interpreter orientation, you will get a certificate of completion that you must submit to at least one local language access coordinator for a Kansas district court.</w:t>
      </w:r>
    </w:p>
    <w:p w14:paraId="652B9501" w14:textId="77777777" w:rsidR="00520DE7" w:rsidRPr="00520DE7" w:rsidRDefault="00520DE7" w:rsidP="00520DE7">
      <w:pPr>
        <w:ind w:left="720"/>
        <w:rPr>
          <w:i/>
          <w:sz w:val="22"/>
          <w:szCs w:val="22"/>
        </w:rPr>
      </w:pPr>
      <w:r w:rsidRPr="00520DE7">
        <w:rPr>
          <w:i/>
          <w:sz w:val="22"/>
          <w:szCs w:val="22"/>
        </w:rPr>
        <w:t>In addition to the mandated orientation, you must fulfill current requirements listed below.</w:t>
      </w:r>
    </w:p>
    <w:p w14:paraId="54003522" w14:textId="77777777" w:rsidR="00520DE7" w:rsidRPr="00520DE7" w:rsidRDefault="00520DE7" w:rsidP="00520DE7">
      <w:pPr>
        <w:ind w:left="720"/>
        <w:rPr>
          <w:i/>
          <w:sz w:val="22"/>
          <w:szCs w:val="22"/>
        </w:rPr>
      </w:pPr>
      <w:r w:rsidRPr="00520DE7">
        <w:rPr>
          <w:i/>
          <w:sz w:val="22"/>
          <w:szCs w:val="22"/>
        </w:rPr>
        <w:t>The orientation requirement does not apply to an interpreter for the deaf, hard of hearing, or speech impaired, or to an interpreter providing interpretation services from a remote location outside of Kansas.</w:t>
      </w:r>
      <w:r w:rsidRPr="00520DE7">
        <w:rPr>
          <w:i/>
          <w:sz w:val="22"/>
          <w:szCs w:val="22"/>
        </w:rPr>
        <w:br/>
        <w:t> </w:t>
      </w:r>
    </w:p>
    <w:p w14:paraId="2703372A" w14:textId="77777777" w:rsidR="00520DE7" w:rsidRPr="00520DE7" w:rsidRDefault="00520DE7" w:rsidP="00520DE7">
      <w:pPr>
        <w:ind w:left="720"/>
        <w:rPr>
          <w:i/>
          <w:sz w:val="22"/>
          <w:szCs w:val="22"/>
          <w:u w:val="single"/>
        </w:rPr>
      </w:pPr>
      <w:r w:rsidRPr="00520DE7">
        <w:rPr>
          <w:i/>
          <w:sz w:val="22"/>
          <w:szCs w:val="22"/>
          <w:u w:val="single"/>
        </w:rPr>
        <w:t>Requirements</w:t>
      </w:r>
    </w:p>
    <w:p w14:paraId="4168099E" w14:textId="77777777" w:rsidR="00520DE7" w:rsidRPr="00520DE7" w:rsidRDefault="00520DE7" w:rsidP="00520DE7">
      <w:pPr>
        <w:ind w:left="720"/>
        <w:rPr>
          <w:i/>
          <w:sz w:val="22"/>
          <w:szCs w:val="22"/>
        </w:rPr>
      </w:pPr>
      <w:r w:rsidRPr="00520DE7">
        <w:rPr>
          <w:i/>
          <w:sz w:val="22"/>
          <w:szCs w:val="22"/>
        </w:rPr>
        <w:t>To serve as a foreign language court interpreter or translator in a Kansas district court, you must: </w:t>
      </w:r>
    </w:p>
    <w:p w14:paraId="4F45D78D" w14:textId="77777777" w:rsidR="00520DE7" w:rsidRPr="00520DE7" w:rsidRDefault="00520DE7" w:rsidP="00520DE7">
      <w:pPr>
        <w:numPr>
          <w:ilvl w:val="0"/>
          <w:numId w:val="14"/>
        </w:numPr>
        <w:tabs>
          <w:tab w:val="clear" w:pos="720"/>
          <w:tab w:val="num" w:pos="1440"/>
        </w:tabs>
        <w:ind w:left="1440"/>
        <w:rPr>
          <w:i/>
          <w:sz w:val="22"/>
          <w:szCs w:val="22"/>
        </w:rPr>
      </w:pPr>
      <w:r w:rsidRPr="00520DE7">
        <w:rPr>
          <w:i/>
          <w:sz w:val="22"/>
          <w:szCs w:val="22"/>
        </w:rPr>
        <w:t>Review the </w:t>
      </w:r>
      <w:hyperlink r:id="rId15" w:history="1">
        <w:r w:rsidRPr="00520DE7">
          <w:rPr>
            <w:rStyle w:val="Hyperlink"/>
            <w:i/>
            <w:sz w:val="22"/>
            <w:szCs w:val="22"/>
          </w:rPr>
          <w:t>Kansas Code of Professional Responsibility for Court Interpreters</w:t>
        </w:r>
      </w:hyperlink>
      <w:r w:rsidRPr="00520DE7">
        <w:rPr>
          <w:i/>
          <w:sz w:val="22"/>
          <w:szCs w:val="22"/>
        </w:rPr>
        <w:t>.</w:t>
      </w:r>
    </w:p>
    <w:p w14:paraId="456B1E4E" w14:textId="77777777" w:rsidR="00520DE7" w:rsidRPr="00520DE7" w:rsidRDefault="00520DE7" w:rsidP="00520DE7">
      <w:pPr>
        <w:numPr>
          <w:ilvl w:val="0"/>
          <w:numId w:val="14"/>
        </w:numPr>
        <w:tabs>
          <w:tab w:val="clear" w:pos="720"/>
          <w:tab w:val="num" w:pos="1080"/>
        </w:tabs>
        <w:ind w:left="1440"/>
        <w:rPr>
          <w:i/>
          <w:sz w:val="22"/>
          <w:szCs w:val="22"/>
        </w:rPr>
      </w:pPr>
      <w:r w:rsidRPr="00520DE7">
        <w:rPr>
          <w:i/>
          <w:sz w:val="22"/>
          <w:szCs w:val="22"/>
        </w:rPr>
        <w:t>Sign the Interpreter's </w:t>
      </w:r>
      <w:hyperlink r:id="rId16" w:history="1">
        <w:r w:rsidRPr="00520DE7">
          <w:rPr>
            <w:rStyle w:val="Hyperlink"/>
            <w:i/>
            <w:sz w:val="22"/>
            <w:szCs w:val="22"/>
          </w:rPr>
          <w:t>Acknowledgment and Agreement</w:t>
        </w:r>
      </w:hyperlink>
      <w:r w:rsidRPr="00520DE7">
        <w:rPr>
          <w:i/>
          <w:sz w:val="22"/>
          <w:szCs w:val="22"/>
        </w:rPr>
        <w:t> confirming you received, reviewed, and agree to adhere to the Kansas Code of Professional Responsibility for Court Interpreters.</w:t>
      </w:r>
    </w:p>
    <w:p w14:paraId="39766742" w14:textId="77777777" w:rsidR="00520DE7" w:rsidRPr="00520DE7" w:rsidRDefault="00520DE7" w:rsidP="00520DE7">
      <w:pPr>
        <w:numPr>
          <w:ilvl w:val="0"/>
          <w:numId w:val="14"/>
        </w:numPr>
        <w:tabs>
          <w:tab w:val="clear" w:pos="720"/>
          <w:tab w:val="num" w:pos="1080"/>
        </w:tabs>
        <w:ind w:left="1440"/>
        <w:rPr>
          <w:i/>
          <w:sz w:val="22"/>
          <w:szCs w:val="22"/>
        </w:rPr>
      </w:pPr>
      <w:r w:rsidRPr="00520DE7">
        <w:rPr>
          <w:i/>
          <w:sz w:val="22"/>
          <w:szCs w:val="22"/>
        </w:rPr>
        <w:t>Submit the acknowledgment form to the court’s </w:t>
      </w:r>
      <w:hyperlink r:id="rId17" w:history="1">
        <w:r w:rsidRPr="00520DE7">
          <w:rPr>
            <w:rStyle w:val="Hyperlink"/>
            <w:i/>
            <w:sz w:val="22"/>
            <w:szCs w:val="22"/>
          </w:rPr>
          <w:t>local language access coordinator</w:t>
        </w:r>
      </w:hyperlink>
      <w:r w:rsidRPr="00520DE7">
        <w:rPr>
          <w:i/>
          <w:sz w:val="22"/>
          <w:szCs w:val="22"/>
        </w:rPr>
        <w:t>.</w:t>
      </w:r>
    </w:p>
    <w:p w14:paraId="171FE24C" w14:textId="4CF5FD7D" w:rsidR="007242FF" w:rsidRPr="00520DE7" w:rsidRDefault="00520DE7" w:rsidP="00520DE7">
      <w:pPr>
        <w:ind w:left="720"/>
        <w:rPr>
          <w:i/>
          <w:sz w:val="22"/>
          <w:szCs w:val="22"/>
        </w:rPr>
      </w:pPr>
      <w:r w:rsidRPr="00520DE7">
        <w:rPr>
          <w:i/>
          <w:sz w:val="22"/>
          <w:szCs w:val="22"/>
        </w:rPr>
        <w:t> </w:t>
      </w:r>
    </w:p>
    <w:p w14:paraId="5753985F" w14:textId="1D82A169" w:rsidR="00520DE7" w:rsidRPr="00520DE7" w:rsidRDefault="00520DE7" w:rsidP="007242FF">
      <w:pPr>
        <w:rPr>
          <w:i/>
          <w:sz w:val="22"/>
          <w:szCs w:val="22"/>
        </w:rPr>
      </w:pPr>
      <w:r w:rsidRPr="00520DE7">
        <w:rPr>
          <w:i/>
          <w:sz w:val="22"/>
          <w:szCs w:val="22"/>
        </w:rPr>
        <w:tab/>
        <w:t>This information may also be found at the link below:</w:t>
      </w:r>
    </w:p>
    <w:p w14:paraId="0392F822" w14:textId="77777777" w:rsidR="00520DE7" w:rsidRPr="00520DE7" w:rsidRDefault="00520DE7" w:rsidP="007242FF">
      <w:pPr>
        <w:rPr>
          <w:i/>
          <w:sz w:val="22"/>
          <w:szCs w:val="22"/>
        </w:rPr>
      </w:pPr>
    </w:p>
    <w:p w14:paraId="563C893E" w14:textId="7E01ACEA" w:rsidR="007242FF" w:rsidRPr="00520DE7" w:rsidRDefault="00520DE7" w:rsidP="00520DE7">
      <w:pPr>
        <w:ind w:left="360" w:firstLine="360"/>
        <w:rPr>
          <w:i/>
          <w:sz w:val="22"/>
          <w:szCs w:val="22"/>
        </w:rPr>
      </w:pPr>
      <w:hyperlink r:id="rId18" w:history="1">
        <w:r w:rsidRPr="00520DE7">
          <w:rPr>
            <w:rStyle w:val="Hyperlink"/>
            <w:i/>
            <w:sz w:val="22"/>
            <w:szCs w:val="22"/>
          </w:rPr>
          <w:t>https://kscourts.gov/Public/Become-an-Interpreter</w:t>
        </w:r>
      </w:hyperlink>
      <w:r w:rsidRPr="00520DE7">
        <w:rPr>
          <w:i/>
          <w:sz w:val="22"/>
          <w:szCs w:val="22"/>
        </w:rPr>
        <w:t xml:space="preserve"> </w:t>
      </w:r>
    </w:p>
    <w:p w14:paraId="3C70385E" w14:textId="255D60D6" w:rsidR="007242FF" w:rsidRPr="008910F1" w:rsidRDefault="007242FF" w:rsidP="008910F1">
      <w:pPr>
        <w:rPr>
          <w:iCs/>
          <w:sz w:val="22"/>
          <w:szCs w:val="22"/>
        </w:rPr>
      </w:pPr>
    </w:p>
    <w:p w14:paraId="25859C41" w14:textId="69524E5C" w:rsidR="00B56723" w:rsidRPr="007242FF" w:rsidRDefault="00B56723" w:rsidP="007242FF">
      <w:pPr>
        <w:widowControl/>
        <w:autoSpaceDE/>
        <w:autoSpaceDN/>
        <w:adjustRightInd/>
        <w:rPr>
          <w:b/>
          <w:bCs/>
          <w:sz w:val="22"/>
          <w:szCs w:val="22"/>
        </w:rPr>
      </w:pPr>
    </w:p>
    <w:p w14:paraId="6651C2AA" w14:textId="43A8EF8E" w:rsidR="00B56723" w:rsidRPr="009653A3" w:rsidRDefault="00B56723" w:rsidP="007242FF">
      <w:pPr>
        <w:widowControl/>
        <w:autoSpaceDE/>
        <w:autoSpaceDN/>
        <w:adjustRightInd/>
        <w:rPr>
          <w:sz w:val="22"/>
          <w:szCs w:val="22"/>
        </w:rPr>
      </w:pPr>
      <w:r w:rsidRPr="009653A3">
        <w:rPr>
          <w:sz w:val="22"/>
          <w:szCs w:val="22"/>
        </w:rPr>
        <w:t xml:space="preserve">Firms interested in submitting a </w:t>
      </w:r>
      <w:r w:rsidRPr="009653A3">
        <w:rPr>
          <w:b/>
          <w:bCs/>
          <w:i/>
          <w:iCs/>
          <w:sz w:val="22"/>
          <w:szCs w:val="22"/>
        </w:rPr>
        <w:t xml:space="preserve">Request for </w:t>
      </w:r>
      <w:r w:rsidR="00AC64CA" w:rsidRPr="009653A3">
        <w:rPr>
          <w:b/>
          <w:bCs/>
          <w:i/>
          <w:iCs/>
          <w:sz w:val="22"/>
          <w:szCs w:val="22"/>
        </w:rPr>
        <w:t>Proposal</w:t>
      </w:r>
      <w:r w:rsidRPr="009653A3">
        <w:rPr>
          <w:sz w:val="22"/>
          <w:szCs w:val="22"/>
        </w:rPr>
        <w:t xml:space="preserve">, must respond with complete information and </w:t>
      </w:r>
      <w:r w:rsidRPr="009653A3">
        <w:rPr>
          <w:b/>
          <w:bCs/>
          <w:sz w:val="22"/>
          <w:szCs w:val="22"/>
        </w:rPr>
        <w:t xml:space="preserve">deliver on or before 1:45 pm </w:t>
      </w:r>
      <w:r w:rsidRPr="00C0201E">
        <w:rPr>
          <w:b/>
          <w:bCs/>
          <w:sz w:val="22"/>
          <w:szCs w:val="22"/>
        </w:rPr>
        <w:t>C</w:t>
      </w:r>
      <w:r w:rsidR="00A3541D" w:rsidRPr="00C0201E">
        <w:rPr>
          <w:b/>
          <w:bCs/>
          <w:sz w:val="22"/>
          <w:szCs w:val="22"/>
        </w:rPr>
        <w:t>D</w:t>
      </w:r>
      <w:r w:rsidRPr="00C0201E">
        <w:rPr>
          <w:b/>
          <w:bCs/>
          <w:sz w:val="22"/>
          <w:szCs w:val="22"/>
        </w:rPr>
        <w:t xml:space="preserve">T, </w:t>
      </w:r>
      <w:r w:rsidR="00C0201E" w:rsidRPr="00C0201E">
        <w:rPr>
          <w:b/>
          <w:bCs/>
          <w:sz w:val="22"/>
          <w:szCs w:val="22"/>
        </w:rPr>
        <w:t>July 21, 2026</w:t>
      </w:r>
      <w:r w:rsidRPr="00C0201E">
        <w:rPr>
          <w:b/>
          <w:bCs/>
          <w:sz w:val="22"/>
          <w:szCs w:val="22"/>
        </w:rPr>
        <w:t>.</w:t>
      </w:r>
      <w:r w:rsidRPr="009653A3">
        <w:rPr>
          <w:b/>
          <w:bCs/>
          <w:sz w:val="22"/>
          <w:szCs w:val="22"/>
        </w:rPr>
        <w:t xml:space="preserve"> </w:t>
      </w:r>
      <w:r w:rsidRPr="009653A3">
        <w:rPr>
          <w:sz w:val="22"/>
          <w:szCs w:val="22"/>
        </w:rPr>
        <w:t>Late responses will not be accepted and will not receive consideration for final award.</w:t>
      </w:r>
    </w:p>
    <w:p w14:paraId="69A5EC9D" w14:textId="74C23CAB" w:rsidR="00B56723" w:rsidRPr="009653A3" w:rsidRDefault="00B56723" w:rsidP="00B56723">
      <w:pPr>
        <w:pStyle w:val="Default"/>
        <w:rPr>
          <w:color w:val="auto"/>
          <w:sz w:val="22"/>
          <w:szCs w:val="22"/>
        </w:rPr>
      </w:pPr>
    </w:p>
    <w:p w14:paraId="1D7342B7" w14:textId="065BEEDD" w:rsidR="00B56723" w:rsidRPr="009653A3" w:rsidRDefault="00B56723" w:rsidP="00B56723">
      <w:pPr>
        <w:rPr>
          <w:b/>
          <w:bCs/>
          <w:sz w:val="22"/>
          <w:szCs w:val="22"/>
        </w:rPr>
      </w:pPr>
      <w:r w:rsidRPr="009653A3">
        <w:rPr>
          <w:b/>
          <w:bCs/>
          <w:sz w:val="22"/>
          <w:szCs w:val="22"/>
        </w:rPr>
        <w:t>“PLEASE ACKNOWLEDGE RECEIPT OF THIS ADDENDUM ON THE RF</w:t>
      </w:r>
      <w:r w:rsidR="0084184C">
        <w:rPr>
          <w:b/>
          <w:bCs/>
          <w:sz w:val="22"/>
          <w:szCs w:val="22"/>
        </w:rPr>
        <w:t>P</w:t>
      </w:r>
      <w:r w:rsidRPr="009653A3">
        <w:rPr>
          <w:b/>
          <w:bCs/>
          <w:sz w:val="22"/>
          <w:szCs w:val="22"/>
        </w:rPr>
        <w:t xml:space="preserve"> RESPONSE PAGE.”</w:t>
      </w:r>
    </w:p>
    <w:p w14:paraId="26260260" w14:textId="65CFEDA3" w:rsidR="00B56723" w:rsidRPr="009653A3" w:rsidRDefault="00260DD4" w:rsidP="00B56723">
      <w:pPr>
        <w:kinsoku w:val="0"/>
        <w:overflowPunct w:val="0"/>
        <w:spacing w:line="200" w:lineRule="exac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4896" behindDoc="1" locked="0" layoutInCell="1" allowOverlap="1" wp14:anchorId="7BCACA57" wp14:editId="7655DE97">
            <wp:simplePos x="0" y="0"/>
            <wp:positionH relativeFrom="column">
              <wp:posOffset>-220980</wp:posOffset>
            </wp:positionH>
            <wp:positionV relativeFrom="paragraph">
              <wp:posOffset>113665</wp:posOffset>
            </wp:positionV>
            <wp:extent cx="1791640" cy="457200"/>
            <wp:effectExtent l="0" t="0" r="0" b="0"/>
            <wp:wrapNone/>
            <wp:docPr id="1580428557" name="Picture 2" descr="Buyer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28557" name="Picture 2" descr="Buyer's Signature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3FBFD"/>
                        </a:clrFrom>
                        <a:clrTo>
                          <a:srgbClr val="F3FB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6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5DAEB" w14:textId="5F4D9036" w:rsidR="00B56723" w:rsidRPr="009653A3" w:rsidRDefault="00B56723" w:rsidP="00B56723">
      <w:pPr>
        <w:kinsoku w:val="0"/>
        <w:overflowPunct w:val="0"/>
        <w:spacing w:line="200" w:lineRule="exact"/>
        <w:rPr>
          <w:b/>
          <w:sz w:val="22"/>
          <w:szCs w:val="22"/>
        </w:rPr>
      </w:pPr>
    </w:p>
    <w:p w14:paraId="7C1C2C21" w14:textId="214FCD72" w:rsidR="00B56723" w:rsidRPr="009653A3" w:rsidRDefault="00B56723" w:rsidP="00B56723">
      <w:pPr>
        <w:kinsoku w:val="0"/>
        <w:overflowPunct w:val="0"/>
        <w:spacing w:line="200" w:lineRule="exact"/>
        <w:rPr>
          <w:b/>
          <w:sz w:val="22"/>
          <w:szCs w:val="22"/>
        </w:rPr>
      </w:pPr>
    </w:p>
    <w:p w14:paraId="5FD5E81F" w14:textId="7778B1E6" w:rsidR="00B56723" w:rsidRPr="009653A3" w:rsidRDefault="00B56723" w:rsidP="00B56723">
      <w:pPr>
        <w:pStyle w:val="BodyText"/>
        <w:kinsoku w:val="0"/>
        <w:overflowPunct w:val="0"/>
        <w:spacing w:before="72"/>
        <w:contextualSpacing/>
        <w:rPr>
          <w:noProof/>
          <w:sz w:val="22"/>
          <w:szCs w:val="22"/>
        </w:rPr>
      </w:pPr>
      <w:r w:rsidRPr="009653A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73B9DEA" wp14:editId="5525F738">
                <wp:simplePos x="0" y="0"/>
                <wp:positionH relativeFrom="page">
                  <wp:posOffset>447675</wp:posOffset>
                </wp:positionH>
                <wp:positionV relativeFrom="paragraph">
                  <wp:posOffset>30480</wp:posOffset>
                </wp:positionV>
                <wp:extent cx="1398905" cy="12700"/>
                <wp:effectExtent l="0" t="0" r="0" b="0"/>
                <wp:wrapNone/>
                <wp:docPr id="193155862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12700"/>
                        </a:xfrm>
                        <a:custGeom>
                          <a:avLst/>
                          <a:gdLst>
                            <a:gd name="T0" fmla="*/ 0 w 2203"/>
                            <a:gd name="T1" fmla="*/ 0 h 20"/>
                            <a:gd name="T2" fmla="*/ 2203 w 22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3" h="20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0AEBF6" id="Freeform 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2.4pt,145.4pt,2.4pt" coordsize="22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5aigIAAH8FAAAOAAAAZHJzL2Uyb0RvYy54bWysVNtu2zAMfR+wfxD0OGD1pXejTjG06zCg&#10;uwDNPkCR5diYLGqSEqf7+pHypW6HvgzLg0OZx+ThIcWr60On2V4534IpeXaUcqaMhKo125L/WN+9&#10;v+DMB2EqocGokj8qz69Xb99c9bZQOTSgK+UYBjG+6G3JmxBskSReNqoT/gisMuiswXUi4NFtk8qJ&#10;HqN3OsnT9CzpwVXWgVTe49vbwclXMX5dKxm+1bVXgemSI7cQny4+N/RMVlei2Dphm1aONMQ/sOhE&#10;azDpHOpWBMF2rv0rVNdKBx7qcCShS6CuW6liDVhNlr6o5qERVsVaUBxvZ5n8/wsrv+4f7HdH1L29&#10;B/nToyJJb30xe+jgEcM2/ReosIdiFyAWe6hdR19iGewQNX2cNVWHwCS+zI4vLy7TU84k+rL8PI2a&#10;J6KYPpY7Hz4piIHE/t6HoSUVWlHQihnRYdY1tq/uNHbnXcJS1rM8T4/H/s2Y7BmmYfnU4RmRLxAU&#10;4ZVAxwtYyqZASHs7ERPNxFUezEgWLSZo8tOojwVPuhBzLH6dEVsMgSiq7BUwEiRwLG0CD/9jEodD&#10;/XKcHWc4zptBDisCcaMcZLK+5FEr1qAxMOtgr9YQEeFF6zDXk1ebJWqIMvUYgYMbDcoTa5tzE+VF&#10;Zw3ctVrH1mpDjE7P0osokgfdVuQkNt5tNzfasb2g+xp/o2jPYA52porBGiWqj6MdRKsHO1Ib55hG&#10;l9aBLzZQPeIYOxi2AG4tNBpwvznrcQOU3P/aCac4058NXrHL7OSEVkY8nJyeo3TMLT2bpUcYiaFK&#10;HjhOAJk3YVgzO+vabYOZsliugQ94feqWxjzes4HVeMBbHmUcNxKtkeU5op725uoPAAAA//8DAFBL&#10;AwQUAAYACAAAACEAvgnnCN4AAAAGAQAADwAAAGRycy9kb3ducmV2LnhtbEyPwU7DMBBE70j8g7VI&#10;3Kjdqg1tGqdCSKhIXGjpody2iRNHjddR7KaBr2c5wW1WM5p5m21G14rB9KHxpGE6USAMFb5sqNZw&#10;+Hh5WIIIEanE1pPR8GUCbPLbmwzT0l9pZ4Z9rAWXUEhRg42xS6UMhTUOw8R3htirfO8w8tnXsuzx&#10;yuWulTOlEumwIV6w2Jlna4rz/uI0VO/Hoz0fVnP6TqrXT7TbxfC21fr+bnxag4hmjH9h+MVndMiZ&#10;6eQvVAbRanhUC05qmPMDbM9WisVJQ7IEmWfyP37+AwAA//8DAFBLAQItABQABgAIAAAAIQC2gziS&#10;/gAAAOEBAAATAAAAAAAAAAAAAAAAAAAAAABbQ29udGVudF9UeXBlc10ueG1sUEsBAi0AFAAGAAgA&#10;AAAhADj9If/WAAAAlAEAAAsAAAAAAAAAAAAAAAAALwEAAF9yZWxzLy5yZWxzUEsBAi0AFAAGAAgA&#10;AAAhACfoTlqKAgAAfwUAAA4AAAAAAAAAAAAAAAAALgIAAGRycy9lMm9Eb2MueG1sUEsBAi0AFAAG&#10;AAgAAAAhAL4J5wjeAAAABgEAAA8AAAAAAAAAAAAAAAAA5AQAAGRycy9kb3ducmV2LnhtbFBLBQYA&#10;AAAABAAEAPMAAADvBQAAAAA=&#10;" o:allowincell="f" filled="f" strokeweight=".15578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 w:rsidR="001F735F" w:rsidRPr="009653A3">
        <w:rPr>
          <w:noProof/>
          <w:sz w:val="22"/>
          <w:szCs w:val="22"/>
        </w:rPr>
        <w:t>Buyer</w:t>
      </w:r>
    </w:p>
    <w:p w14:paraId="1481F838" w14:textId="77777777" w:rsidR="00B56723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2BECFFBC" w14:textId="77777777" w:rsidR="00B56723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48B0887" w14:textId="77777777" w:rsidR="00B56723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C958346" w14:textId="7267DD6F" w:rsidR="00B56723" w:rsidRPr="009653A3" w:rsidRDefault="009653A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 w:rsidRPr="009653A3">
        <w:rPr>
          <w:sz w:val="22"/>
          <w:szCs w:val="22"/>
        </w:rPr>
        <w:t>JO</w:t>
      </w:r>
      <w:r w:rsidR="00AC64CA" w:rsidRPr="009653A3">
        <w:rPr>
          <w:sz w:val="22"/>
          <w:szCs w:val="22"/>
        </w:rPr>
        <w:t>/</w:t>
      </w:r>
      <w:r w:rsidR="00D45D98">
        <w:rPr>
          <w:sz w:val="22"/>
          <w:szCs w:val="22"/>
        </w:rPr>
        <w:t>c</w:t>
      </w:r>
      <w:r w:rsidRPr="009653A3">
        <w:rPr>
          <w:sz w:val="22"/>
          <w:szCs w:val="22"/>
        </w:rPr>
        <w:t>h</w:t>
      </w:r>
    </w:p>
    <w:sectPr w:rsidR="00B56723" w:rsidRPr="009653A3" w:rsidSect="0058154B">
      <w:footerReference w:type="default" r:id="rId20"/>
      <w:endnotePr>
        <w:numFmt w:val="decimal"/>
      </w:endnotePr>
      <w:pgSz w:w="12240" w:h="15840"/>
      <w:pgMar w:top="720" w:right="720" w:bottom="720" w:left="720" w:header="1008" w:footer="10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A009" w14:textId="77777777" w:rsidR="00054070" w:rsidRDefault="00054070">
      <w:r>
        <w:separator/>
      </w:r>
    </w:p>
  </w:endnote>
  <w:endnote w:type="continuationSeparator" w:id="0">
    <w:p w14:paraId="0F7F5D8B" w14:textId="77777777" w:rsidR="00054070" w:rsidRDefault="0005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8A5F" w14:textId="173FEF03" w:rsidR="00636361" w:rsidRPr="009653A3" w:rsidRDefault="00F01523" w:rsidP="00F71F79">
    <w:pPr>
      <w:pStyle w:val="Footer"/>
      <w:tabs>
        <w:tab w:val="clear" w:pos="4680"/>
        <w:tab w:val="clear" w:pos="9360"/>
      </w:tabs>
      <w:jc w:val="center"/>
      <w:rPr>
        <w:i/>
        <w:caps/>
      </w:rPr>
    </w:pPr>
    <w:r w:rsidRPr="009653A3">
      <w:rPr>
        <w:i/>
        <w:caps/>
      </w:rPr>
      <w:t>Addendum #</w:t>
    </w:r>
    <w:r w:rsidR="002835A0">
      <w:rPr>
        <w:i/>
        <w:caps/>
      </w:rPr>
      <w:t>2</w:t>
    </w:r>
    <w:r w:rsidRPr="009653A3">
      <w:rPr>
        <w:i/>
        <w:caps/>
      </w:rPr>
      <w:t xml:space="preserve">, </w:t>
    </w:r>
    <w:r w:rsidR="00AC64CA" w:rsidRPr="009653A3">
      <w:rPr>
        <w:i/>
        <w:caps/>
      </w:rPr>
      <w:t>RFP</w:t>
    </w:r>
    <w:r w:rsidR="00F71F79" w:rsidRPr="009653A3">
      <w:rPr>
        <w:i/>
        <w:caps/>
      </w:rPr>
      <w:t xml:space="preserve"> #</w:t>
    </w:r>
    <w:r w:rsidR="00C90FA8" w:rsidRPr="009653A3">
      <w:rPr>
        <w:i/>
        <w:caps/>
      </w:rPr>
      <w:t>26-0072</w:t>
    </w:r>
  </w:p>
  <w:p w14:paraId="18885555" w14:textId="77777777" w:rsidR="00B56723" w:rsidRDefault="00B56723" w:rsidP="00F71F79">
    <w:pPr>
      <w:pStyle w:val="Footer"/>
      <w:tabs>
        <w:tab w:val="clear" w:pos="4680"/>
        <w:tab w:val="clear" w:pos="9360"/>
      </w:tabs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F022" w14:textId="77777777" w:rsidR="00054070" w:rsidRDefault="00054070">
      <w:r>
        <w:separator/>
      </w:r>
    </w:p>
  </w:footnote>
  <w:footnote w:type="continuationSeparator" w:id="0">
    <w:p w14:paraId="046BE3EC" w14:textId="77777777" w:rsidR="00054070" w:rsidRDefault="00054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21"/>
    <w:multiLevelType w:val="multilevel"/>
    <w:tmpl w:val="C936D00A"/>
    <w:lvl w:ilvl="0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0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9360" w:hanging="360"/>
      </w:pPr>
    </w:lvl>
    <w:lvl w:ilvl="3">
      <w:start w:val="1"/>
      <w:numFmt w:val="decimal"/>
      <w:lvlText w:val="(%4)"/>
      <w:lvlJc w:val="left"/>
      <w:pPr>
        <w:ind w:left="9720" w:hanging="360"/>
      </w:pPr>
    </w:lvl>
    <w:lvl w:ilvl="4">
      <w:start w:val="1"/>
      <w:numFmt w:val="lowerLetter"/>
      <w:lvlText w:val="(%5)"/>
      <w:lvlJc w:val="left"/>
      <w:pPr>
        <w:ind w:left="10080" w:hanging="360"/>
      </w:pPr>
    </w:lvl>
    <w:lvl w:ilvl="5">
      <w:start w:val="1"/>
      <w:numFmt w:val="lowerRoman"/>
      <w:lvlText w:val="(%6)"/>
      <w:lvlJc w:val="left"/>
      <w:pPr>
        <w:ind w:left="10440" w:hanging="36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left"/>
      <w:pPr>
        <w:ind w:left="11520" w:hanging="360"/>
      </w:pPr>
    </w:lvl>
  </w:abstractNum>
  <w:abstractNum w:abstractNumId="1" w15:restartNumberingAfterBreak="0">
    <w:nsid w:val="02065EB9"/>
    <w:multiLevelType w:val="multilevel"/>
    <w:tmpl w:val="C936D00A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54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5760" w:hanging="360"/>
      </w:pPr>
    </w:lvl>
    <w:lvl w:ilvl="3">
      <w:start w:val="1"/>
      <w:numFmt w:val="decimal"/>
      <w:lvlText w:val="(%4)"/>
      <w:lvlJc w:val="left"/>
      <w:pPr>
        <w:ind w:left="6120" w:hanging="360"/>
      </w:pPr>
    </w:lvl>
    <w:lvl w:ilvl="4">
      <w:start w:val="1"/>
      <w:numFmt w:val="lowerLetter"/>
      <w:lvlText w:val="(%5)"/>
      <w:lvlJc w:val="left"/>
      <w:pPr>
        <w:ind w:left="6480" w:hanging="360"/>
      </w:pPr>
    </w:lvl>
    <w:lvl w:ilvl="5">
      <w:start w:val="1"/>
      <w:numFmt w:val="lowerRoman"/>
      <w:lvlText w:val="(%6)"/>
      <w:lvlJc w:val="left"/>
      <w:pPr>
        <w:ind w:left="6840" w:hanging="36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left"/>
      <w:pPr>
        <w:ind w:left="7920" w:hanging="360"/>
      </w:pPr>
    </w:lvl>
  </w:abstractNum>
  <w:abstractNum w:abstractNumId="2" w15:restartNumberingAfterBreak="0">
    <w:nsid w:val="119C4777"/>
    <w:multiLevelType w:val="hybridMultilevel"/>
    <w:tmpl w:val="B07299B0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1F7B"/>
    <w:multiLevelType w:val="hybridMultilevel"/>
    <w:tmpl w:val="C61A865A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83806"/>
    <w:multiLevelType w:val="hybridMultilevel"/>
    <w:tmpl w:val="A7DE5D04"/>
    <w:lvl w:ilvl="0" w:tplc="BDFAB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832CF"/>
    <w:multiLevelType w:val="hybridMultilevel"/>
    <w:tmpl w:val="EB4EB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16E79"/>
    <w:multiLevelType w:val="hybridMultilevel"/>
    <w:tmpl w:val="22B28512"/>
    <w:lvl w:ilvl="0" w:tplc="CF56C6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505E5B"/>
    <w:multiLevelType w:val="hybridMultilevel"/>
    <w:tmpl w:val="2D4E993A"/>
    <w:lvl w:ilvl="0" w:tplc="3E103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215FC"/>
    <w:multiLevelType w:val="multilevel"/>
    <w:tmpl w:val="1CC2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C0F7E"/>
    <w:multiLevelType w:val="hybridMultilevel"/>
    <w:tmpl w:val="3452A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27504"/>
    <w:multiLevelType w:val="hybridMultilevel"/>
    <w:tmpl w:val="BD48EE66"/>
    <w:lvl w:ilvl="0" w:tplc="F9AA921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C27D5"/>
    <w:multiLevelType w:val="hybridMultilevel"/>
    <w:tmpl w:val="5504CF90"/>
    <w:lvl w:ilvl="0" w:tplc="79309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82916">
    <w:abstractNumId w:val="1"/>
  </w:num>
  <w:num w:numId="2" w16cid:durableId="1405837279">
    <w:abstractNumId w:val="6"/>
  </w:num>
  <w:num w:numId="3" w16cid:durableId="501552940">
    <w:abstractNumId w:val="6"/>
  </w:num>
  <w:num w:numId="4" w16cid:durableId="516500870">
    <w:abstractNumId w:val="6"/>
  </w:num>
  <w:num w:numId="5" w16cid:durableId="1170407845">
    <w:abstractNumId w:val="0"/>
  </w:num>
  <w:num w:numId="6" w16cid:durableId="1705590332">
    <w:abstractNumId w:val="2"/>
  </w:num>
  <w:num w:numId="7" w16cid:durableId="523372094">
    <w:abstractNumId w:val="3"/>
  </w:num>
  <w:num w:numId="8" w16cid:durableId="1667517411">
    <w:abstractNumId w:val="7"/>
  </w:num>
  <w:num w:numId="9" w16cid:durableId="1897859704">
    <w:abstractNumId w:val="5"/>
  </w:num>
  <w:num w:numId="10" w16cid:durableId="1835296343">
    <w:abstractNumId w:val="11"/>
  </w:num>
  <w:num w:numId="11" w16cid:durableId="498541092">
    <w:abstractNumId w:val="4"/>
  </w:num>
  <w:num w:numId="12" w16cid:durableId="731081894">
    <w:abstractNumId w:val="10"/>
  </w:num>
  <w:num w:numId="13" w16cid:durableId="413555217">
    <w:abstractNumId w:val="9"/>
  </w:num>
  <w:num w:numId="14" w16cid:durableId="1788586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25"/>
    <w:rsid w:val="00003264"/>
    <w:rsid w:val="00015B0B"/>
    <w:rsid w:val="00016F83"/>
    <w:rsid w:val="000240F5"/>
    <w:rsid w:val="00030741"/>
    <w:rsid w:val="0004206B"/>
    <w:rsid w:val="00054070"/>
    <w:rsid w:val="000607A0"/>
    <w:rsid w:val="00073AB6"/>
    <w:rsid w:val="00075632"/>
    <w:rsid w:val="00075A90"/>
    <w:rsid w:val="00081AFB"/>
    <w:rsid w:val="00092DC8"/>
    <w:rsid w:val="000A4A29"/>
    <w:rsid w:val="000B40D6"/>
    <w:rsid w:val="000C1A93"/>
    <w:rsid w:val="000C4979"/>
    <w:rsid w:val="000C6E23"/>
    <w:rsid w:val="000D10E3"/>
    <w:rsid w:val="000D4E33"/>
    <w:rsid w:val="000D7776"/>
    <w:rsid w:val="000E0956"/>
    <w:rsid w:val="000E5EB1"/>
    <w:rsid w:val="00100933"/>
    <w:rsid w:val="00111FEE"/>
    <w:rsid w:val="00113FB0"/>
    <w:rsid w:val="001251BF"/>
    <w:rsid w:val="00130A12"/>
    <w:rsid w:val="001357B8"/>
    <w:rsid w:val="00142951"/>
    <w:rsid w:val="00150BBD"/>
    <w:rsid w:val="00152047"/>
    <w:rsid w:val="00156F29"/>
    <w:rsid w:val="00163F50"/>
    <w:rsid w:val="001642E8"/>
    <w:rsid w:val="00170451"/>
    <w:rsid w:val="00171EB7"/>
    <w:rsid w:val="00171F34"/>
    <w:rsid w:val="00176048"/>
    <w:rsid w:val="00190563"/>
    <w:rsid w:val="00193237"/>
    <w:rsid w:val="00193EEC"/>
    <w:rsid w:val="00195352"/>
    <w:rsid w:val="001A435A"/>
    <w:rsid w:val="001A4E2C"/>
    <w:rsid w:val="001B5F62"/>
    <w:rsid w:val="001D4E05"/>
    <w:rsid w:val="001E7B47"/>
    <w:rsid w:val="001F735F"/>
    <w:rsid w:val="002069DF"/>
    <w:rsid w:val="002078CF"/>
    <w:rsid w:val="002103D5"/>
    <w:rsid w:val="00214775"/>
    <w:rsid w:val="002215EE"/>
    <w:rsid w:val="00226492"/>
    <w:rsid w:val="00231AF1"/>
    <w:rsid w:val="00233C2B"/>
    <w:rsid w:val="00235F36"/>
    <w:rsid w:val="00245B03"/>
    <w:rsid w:val="00246C9F"/>
    <w:rsid w:val="00250FE9"/>
    <w:rsid w:val="002543CF"/>
    <w:rsid w:val="00260DD4"/>
    <w:rsid w:val="0027683F"/>
    <w:rsid w:val="002835A0"/>
    <w:rsid w:val="002846E0"/>
    <w:rsid w:val="00287EC5"/>
    <w:rsid w:val="00297EF0"/>
    <w:rsid w:val="002A39F5"/>
    <w:rsid w:val="002A3D89"/>
    <w:rsid w:val="002B4B60"/>
    <w:rsid w:val="002B67F8"/>
    <w:rsid w:val="002C1C0C"/>
    <w:rsid w:val="002C7693"/>
    <w:rsid w:val="002D197B"/>
    <w:rsid w:val="002D1FE6"/>
    <w:rsid w:val="002D215D"/>
    <w:rsid w:val="002D2415"/>
    <w:rsid w:val="002D2E06"/>
    <w:rsid w:val="002E291D"/>
    <w:rsid w:val="002E4542"/>
    <w:rsid w:val="002E649E"/>
    <w:rsid w:val="002F3062"/>
    <w:rsid w:val="002F4DF5"/>
    <w:rsid w:val="00311990"/>
    <w:rsid w:val="003124F1"/>
    <w:rsid w:val="00320501"/>
    <w:rsid w:val="0033779A"/>
    <w:rsid w:val="00337B0A"/>
    <w:rsid w:val="00343B46"/>
    <w:rsid w:val="00343F28"/>
    <w:rsid w:val="00347EE1"/>
    <w:rsid w:val="00356A1A"/>
    <w:rsid w:val="00362A7C"/>
    <w:rsid w:val="00386BC1"/>
    <w:rsid w:val="003979E7"/>
    <w:rsid w:val="003B047A"/>
    <w:rsid w:val="003B4512"/>
    <w:rsid w:val="003D0E6D"/>
    <w:rsid w:val="003D156F"/>
    <w:rsid w:val="003D7EB4"/>
    <w:rsid w:val="00402FB5"/>
    <w:rsid w:val="00403231"/>
    <w:rsid w:val="0040434F"/>
    <w:rsid w:val="004051AE"/>
    <w:rsid w:val="0041509F"/>
    <w:rsid w:val="0041691F"/>
    <w:rsid w:val="004208BC"/>
    <w:rsid w:val="00421777"/>
    <w:rsid w:val="0043363B"/>
    <w:rsid w:val="0043762D"/>
    <w:rsid w:val="004435BC"/>
    <w:rsid w:val="00446DEC"/>
    <w:rsid w:val="004475A4"/>
    <w:rsid w:val="004673A7"/>
    <w:rsid w:val="00472D4C"/>
    <w:rsid w:val="00473097"/>
    <w:rsid w:val="004A10B5"/>
    <w:rsid w:val="004A431F"/>
    <w:rsid w:val="004A7A32"/>
    <w:rsid w:val="004B09F1"/>
    <w:rsid w:val="004B7ECE"/>
    <w:rsid w:val="004C165F"/>
    <w:rsid w:val="004C1E46"/>
    <w:rsid w:val="004C277F"/>
    <w:rsid w:val="004D3701"/>
    <w:rsid w:val="004D5DFC"/>
    <w:rsid w:val="004F15B3"/>
    <w:rsid w:val="004F1D3B"/>
    <w:rsid w:val="004F5D16"/>
    <w:rsid w:val="00501D1C"/>
    <w:rsid w:val="0050793E"/>
    <w:rsid w:val="00513C36"/>
    <w:rsid w:val="00520DE7"/>
    <w:rsid w:val="005213DA"/>
    <w:rsid w:val="00526D99"/>
    <w:rsid w:val="0054022A"/>
    <w:rsid w:val="0054250E"/>
    <w:rsid w:val="00545D22"/>
    <w:rsid w:val="005563CD"/>
    <w:rsid w:val="00556CCB"/>
    <w:rsid w:val="00556F78"/>
    <w:rsid w:val="00562C22"/>
    <w:rsid w:val="00572CE2"/>
    <w:rsid w:val="005810ED"/>
    <w:rsid w:val="0058154B"/>
    <w:rsid w:val="00593F18"/>
    <w:rsid w:val="005C1304"/>
    <w:rsid w:val="005C28D3"/>
    <w:rsid w:val="005C5D39"/>
    <w:rsid w:val="005D00A2"/>
    <w:rsid w:val="005D1DE0"/>
    <w:rsid w:val="005D7294"/>
    <w:rsid w:val="005E2DE9"/>
    <w:rsid w:val="005F0F5F"/>
    <w:rsid w:val="005F4CAE"/>
    <w:rsid w:val="006050FC"/>
    <w:rsid w:val="006232E6"/>
    <w:rsid w:val="00632B5A"/>
    <w:rsid w:val="0063419E"/>
    <w:rsid w:val="00636361"/>
    <w:rsid w:val="0064550A"/>
    <w:rsid w:val="0064572E"/>
    <w:rsid w:val="006568C6"/>
    <w:rsid w:val="00657B2B"/>
    <w:rsid w:val="00662A7D"/>
    <w:rsid w:val="00663CE3"/>
    <w:rsid w:val="006656CA"/>
    <w:rsid w:val="00666EA5"/>
    <w:rsid w:val="00683681"/>
    <w:rsid w:val="0068498B"/>
    <w:rsid w:val="00685100"/>
    <w:rsid w:val="00690F0D"/>
    <w:rsid w:val="00697561"/>
    <w:rsid w:val="006B74E5"/>
    <w:rsid w:val="006C61AC"/>
    <w:rsid w:val="006C78BE"/>
    <w:rsid w:val="006C7CD6"/>
    <w:rsid w:val="006D1FE9"/>
    <w:rsid w:val="006D2661"/>
    <w:rsid w:val="006E5DB7"/>
    <w:rsid w:val="006E7EC3"/>
    <w:rsid w:val="006F063B"/>
    <w:rsid w:val="006F4C6C"/>
    <w:rsid w:val="006F6FB2"/>
    <w:rsid w:val="006F7E53"/>
    <w:rsid w:val="007242FF"/>
    <w:rsid w:val="00734D1E"/>
    <w:rsid w:val="00741A7A"/>
    <w:rsid w:val="00744FD1"/>
    <w:rsid w:val="00747656"/>
    <w:rsid w:val="007558D7"/>
    <w:rsid w:val="00761A33"/>
    <w:rsid w:val="00771150"/>
    <w:rsid w:val="00772D7D"/>
    <w:rsid w:val="0078752C"/>
    <w:rsid w:val="00790DE1"/>
    <w:rsid w:val="00791891"/>
    <w:rsid w:val="00791DB2"/>
    <w:rsid w:val="00796ECC"/>
    <w:rsid w:val="007B2E40"/>
    <w:rsid w:val="007B43BE"/>
    <w:rsid w:val="007B4F27"/>
    <w:rsid w:val="007C3F56"/>
    <w:rsid w:val="007D7A49"/>
    <w:rsid w:val="007E068E"/>
    <w:rsid w:val="007E3479"/>
    <w:rsid w:val="007F018F"/>
    <w:rsid w:val="008064C4"/>
    <w:rsid w:val="0080670A"/>
    <w:rsid w:val="00812AB8"/>
    <w:rsid w:val="00816DAF"/>
    <w:rsid w:val="008237D6"/>
    <w:rsid w:val="008241A5"/>
    <w:rsid w:val="0082454B"/>
    <w:rsid w:val="0082534F"/>
    <w:rsid w:val="008356E9"/>
    <w:rsid w:val="00837E9A"/>
    <w:rsid w:val="0084184C"/>
    <w:rsid w:val="008606C2"/>
    <w:rsid w:val="008854D1"/>
    <w:rsid w:val="008910F1"/>
    <w:rsid w:val="00893D52"/>
    <w:rsid w:val="008A12B6"/>
    <w:rsid w:val="008A361E"/>
    <w:rsid w:val="008B1753"/>
    <w:rsid w:val="008B66A5"/>
    <w:rsid w:val="008E5382"/>
    <w:rsid w:val="008E693A"/>
    <w:rsid w:val="008F18E7"/>
    <w:rsid w:val="008F3862"/>
    <w:rsid w:val="008F5FCD"/>
    <w:rsid w:val="008F7CE4"/>
    <w:rsid w:val="009006B1"/>
    <w:rsid w:val="00907839"/>
    <w:rsid w:val="00910F09"/>
    <w:rsid w:val="0092146B"/>
    <w:rsid w:val="00925BD2"/>
    <w:rsid w:val="00934331"/>
    <w:rsid w:val="009418E7"/>
    <w:rsid w:val="00942436"/>
    <w:rsid w:val="00947325"/>
    <w:rsid w:val="009500DC"/>
    <w:rsid w:val="009520C4"/>
    <w:rsid w:val="009653A3"/>
    <w:rsid w:val="00967180"/>
    <w:rsid w:val="00973F16"/>
    <w:rsid w:val="00983630"/>
    <w:rsid w:val="009A1F6C"/>
    <w:rsid w:val="009A695F"/>
    <w:rsid w:val="009B24B8"/>
    <w:rsid w:val="009B4DED"/>
    <w:rsid w:val="009D369D"/>
    <w:rsid w:val="009E20FB"/>
    <w:rsid w:val="009F452C"/>
    <w:rsid w:val="00A06D25"/>
    <w:rsid w:val="00A30C62"/>
    <w:rsid w:val="00A3541D"/>
    <w:rsid w:val="00A35BBD"/>
    <w:rsid w:val="00A47BE0"/>
    <w:rsid w:val="00A56FA8"/>
    <w:rsid w:val="00A6289C"/>
    <w:rsid w:val="00A70107"/>
    <w:rsid w:val="00A70177"/>
    <w:rsid w:val="00A70727"/>
    <w:rsid w:val="00A73352"/>
    <w:rsid w:val="00A74113"/>
    <w:rsid w:val="00A771EC"/>
    <w:rsid w:val="00A82160"/>
    <w:rsid w:val="00A854E5"/>
    <w:rsid w:val="00A8724E"/>
    <w:rsid w:val="00A95811"/>
    <w:rsid w:val="00AB3617"/>
    <w:rsid w:val="00AC0924"/>
    <w:rsid w:val="00AC4D28"/>
    <w:rsid w:val="00AC64CA"/>
    <w:rsid w:val="00AD0EA4"/>
    <w:rsid w:val="00AD5BAC"/>
    <w:rsid w:val="00AD5C69"/>
    <w:rsid w:val="00B01C67"/>
    <w:rsid w:val="00B04529"/>
    <w:rsid w:val="00B1211E"/>
    <w:rsid w:val="00B1482F"/>
    <w:rsid w:val="00B172DF"/>
    <w:rsid w:val="00B22149"/>
    <w:rsid w:val="00B2611E"/>
    <w:rsid w:val="00B3127F"/>
    <w:rsid w:val="00B32A46"/>
    <w:rsid w:val="00B350B9"/>
    <w:rsid w:val="00B414F6"/>
    <w:rsid w:val="00B41955"/>
    <w:rsid w:val="00B43DED"/>
    <w:rsid w:val="00B4440B"/>
    <w:rsid w:val="00B54010"/>
    <w:rsid w:val="00B55D0E"/>
    <w:rsid w:val="00B56723"/>
    <w:rsid w:val="00B57804"/>
    <w:rsid w:val="00B60DE0"/>
    <w:rsid w:val="00B64512"/>
    <w:rsid w:val="00B71E22"/>
    <w:rsid w:val="00B764AC"/>
    <w:rsid w:val="00B8395B"/>
    <w:rsid w:val="00B91C5A"/>
    <w:rsid w:val="00BA311E"/>
    <w:rsid w:val="00BA3187"/>
    <w:rsid w:val="00BB1E52"/>
    <w:rsid w:val="00BC17E8"/>
    <w:rsid w:val="00BD48DF"/>
    <w:rsid w:val="00BE5C41"/>
    <w:rsid w:val="00BF081B"/>
    <w:rsid w:val="00BF53F0"/>
    <w:rsid w:val="00C0201E"/>
    <w:rsid w:val="00C02195"/>
    <w:rsid w:val="00C07CF9"/>
    <w:rsid w:val="00C100F8"/>
    <w:rsid w:val="00C133B9"/>
    <w:rsid w:val="00C2404E"/>
    <w:rsid w:val="00C2760D"/>
    <w:rsid w:val="00C354EC"/>
    <w:rsid w:val="00C4414A"/>
    <w:rsid w:val="00C45A1F"/>
    <w:rsid w:val="00C473A1"/>
    <w:rsid w:val="00C47FFA"/>
    <w:rsid w:val="00C90FA8"/>
    <w:rsid w:val="00C96742"/>
    <w:rsid w:val="00CA2E96"/>
    <w:rsid w:val="00CA48F2"/>
    <w:rsid w:val="00CA7D95"/>
    <w:rsid w:val="00CB490D"/>
    <w:rsid w:val="00CC1068"/>
    <w:rsid w:val="00CD1410"/>
    <w:rsid w:val="00CD1B09"/>
    <w:rsid w:val="00D109EA"/>
    <w:rsid w:val="00D11FB6"/>
    <w:rsid w:val="00D23210"/>
    <w:rsid w:val="00D23933"/>
    <w:rsid w:val="00D36980"/>
    <w:rsid w:val="00D37248"/>
    <w:rsid w:val="00D428F2"/>
    <w:rsid w:val="00D45D98"/>
    <w:rsid w:val="00D46185"/>
    <w:rsid w:val="00D4636E"/>
    <w:rsid w:val="00D5016C"/>
    <w:rsid w:val="00D54BA3"/>
    <w:rsid w:val="00D566AD"/>
    <w:rsid w:val="00D6466E"/>
    <w:rsid w:val="00D70F6F"/>
    <w:rsid w:val="00D71A7D"/>
    <w:rsid w:val="00D82EC6"/>
    <w:rsid w:val="00D91BD4"/>
    <w:rsid w:val="00DA2418"/>
    <w:rsid w:val="00DB228E"/>
    <w:rsid w:val="00DE0EC2"/>
    <w:rsid w:val="00DE408A"/>
    <w:rsid w:val="00DF0CF3"/>
    <w:rsid w:val="00DF257A"/>
    <w:rsid w:val="00DF4D4B"/>
    <w:rsid w:val="00E00DAE"/>
    <w:rsid w:val="00E033B8"/>
    <w:rsid w:val="00E33FBE"/>
    <w:rsid w:val="00E3521F"/>
    <w:rsid w:val="00E3531F"/>
    <w:rsid w:val="00E432BF"/>
    <w:rsid w:val="00E504BC"/>
    <w:rsid w:val="00E525BC"/>
    <w:rsid w:val="00E565D5"/>
    <w:rsid w:val="00E578CE"/>
    <w:rsid w:val="00E664B3"/>
    <w:rsid w:val="00E71FD8"/>
    <w:rsid w:val="00E7354B"/>
    <w:rsid w:val="00E73DBD"/>
    <w:rsid w:val="00E73EB5"/>
    <w:rsid w:val="00E84181"/>
    <w:rsid w:val="00E91E3B"/>
    <w:rsid w:val="00EA0EF2"/>
    <w:rsid w:val="00EA727C"/>
    <w:rsid w:val="00EB0730"/>
    <w:rsid w:val="00EB2DA6"/>
    <w:rsid w:val="00EB6D4F"/>
    <w:rsid w:val="00EC0187"/>
    <w:rsid w:val="00EC759C"/>
    <w:rsid w:val="00EE007E"/>
    <w:rsid w:val="00EE058F"/>
    <w:rsid w:val="00EE600C"/>
    <w:rsid w:val="00EE6A39"/>
    <w:rsid w:val="00EF1C60"/>
    <w:rsid w:val="00EF3FA4"/>
    <w:rsid w:val="00EF7844"/>
    <w:rsid w:val="00F01523"/>
    <w:rsid w:val="00F1494D"/>
    <w:rsid w:val="00F239AA"/>
    <w:rsid w:val="00F26C5F"/>
    <w:rsid w:val="00F273B9"/>
    <w:rsid w:val="00F30DBC"/>
    <w:rsid w:val="00F31162"/>
    <w:rsid w:val="00F32A49"/>
    <w:rsid w:val="00F40C1E"/>
    <w:rsid w:val="00F47CFF"/>
    <w:rsid w:val="00F53115"/>
    <w:rsid w:val="00F53F8A"/>
    <w:rsid w:val="00F555B6"/>
    <w:rsid w:val="00F567E8"/>
    <w:rsid w:val="00F717AD"/>
    <w:rsid w:val="00F71F79"/>
    <w:rsid w:val="00F72277"/>
    <w:rsid w:val="00F72E9B"/>
    <w:rsid w:val="00F74D29"/>
    <w:rsid w:val="00F75949"/>
    <w:rsid w:val="00F829F6"/>
    <w:rsid w:val="00F84556"/>
    <w:rsid w:val="00F87581"/>
    <w:rsid w:val="00F91C85"/>
    <w:rsid w:val="00F92FDE"/>
    <w:rsid w:val="00FA03F3"/>
    <w:rsid w:val="00FA094D"/>
    <w:rsid w:val="00FA5FE5"/>
    <w:rsid w:val="00FB351F"/>
    <w:rsid w:val="00FC25D0"/>
    <w:rsid w:val="00FE1D4C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4EA55"/>
  <w15:chartTrackingRefBased/>
  <w15:docId w15:val="{082E3777-4D3B-4940-9297-8491B20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-432" w:right="-432"/>
      <w:outlineLvl w:val="1"/>
    </w:pPr>
    <w:rPr>
      <w:sz w:val="2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pPr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ind w:left="-432" w:right="-432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BodyText2">
    <w:name w:val="Body Text 2"/>
    <w:basedOn w:val="Normal"/>
    <w:rPr>
      <w:rFonts w:ascii="Arial" w:hAnsi="Arial" w:cs="Arial"/>
      <w:sz w:val="24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62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C62"/>
    <w:rPr>
      <w:sz w:val="24"/>
    </w:rPr>
  </w:style>
  <w:style w:type="character" w:customStyle="1" w:styleId="apple-style-span">
    <w:name w:val="apple-style-span"/>
    <w:basedOn w:val="DefaultParagraphFont"/>
    <w:rsid w:val="00A30C62"/>
  </w:style>
  <w:style w:type="paragraph" w:styleId="Header">
    <w:name w:val="header"/>
    <w:basedOn w:val="Normal"/>
    <w:link w:val="HeaderChar"/>
    <w:rsid w:val="00A3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0C62"/>
    <w:rPr>
      <w:szCs w:val="24"/>
    </w:rPr>
  </w:style>
  <w:style w:type="paragraph" w:styleId="Footer">
    <w:name w:val="footer"/>
    <w:basedOn w:val="Normal"/>
    <w:link w:val="FooterChar"/>
    <w:uiPriority w:val="99"/>
    <w:rsid w:val="00A3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0C62"/>
    <w:rPr>
      <w:szCs w:val="24"/>
    </w:rPr>
  </w:style>
  <w:style w:type="character" w:customStyle="1" w:styleId="BodyTextChar">
    <w:name w:val="Body Text Char"/>
    <w:link w:val="BodyText"/>
    <w:uiPriority w:val="99"/>
    <w:locked/>
    <w:rsid w:val="00B8395B"/>
    <w:rPr>
      <w:szCs w:val="24"/>
    </w:rPr>
  </w:style>
  <w:style w:type="paragraph" w:customStyle="1" w:styleId="Default">
    <w:name w:val="Default"/>
    <w:rsid w:val="00BA31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56723"/>
    <w:rPr>
      <w:rFonts w:ascii="Arial" w:hAnsi="Arial" w:cs="Arial"/>
      <w:b/>
      <w:bCs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20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kscourts.gov/Public/Become-an-Interpreter/Court-Interpreter-Orientation-Registration-Instruc" TargetMode="External"/><Relationship Id="rId18" Type="http://schemas.openxmlformats.org/officeDocument/2006/relationships/hyperlink" Target="https://kscourts.gov/Public/Become-an-Interpreter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kscourts.gov/Rules-Orders/Orders/Admin-Orders/2020-RL-126" TargetMode="External"/><Relationship Id="rId17" Type="http://schemas.openxmlformats.org/officeDocument/2006/relationships/hyperlink" Target="https://kscourts.gov/KSCourts/media/KsCourts/Public/LanguageAccess/LanguageAccessCoordinatorLis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kscourts.gov/KSCourts/media/KsCourts/Public/LanguageAccess/Interpreter-s-Acknowledgment-and-Agreement-form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srevisor.org/statutes/chapters/ch75/075_043_0053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kscourts.gov/KSCourts/media/KsCourts/Rules/Rule-1703.pdf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e.jccc.edu/coursedisplay.cfm?schID=4913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CBFC919F35146B5F2E667AF430803" ma:contentTypeVersion="6" ma:contentTypeDescription="Create a new document." ma:contentTypeScope="" ma:versionID="f1a18f553907d29c16dcb3670991cc7c">
  <xsd:schema xmlns:xsd="http://www.w3.org/2001/XMLSchema" xmlns:xs="http://www.w3.org/2001/XMLSchema" xmlns:p="http://schemas.microsoft.com/office/2006/metadata/properties" xmlns:ns3="1f4f621c-90e7-4bde-bd3b-e20d4b8c82df" targetNamespace="http://schemas.microsoft.com/office/2006/metadata/properties" ma:root="true" ma:fieldsID="1f05b2d717540d3f10e5657f22126196" ns3:_="">
    <xsd:import namespace="1f4f621c-90e7-4bde-bd3b-e20d4b8c82d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f621c-90e7-4bde-bd3b-e20d4b8c82d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4f621c-90e7-4bde-bd3b-e20d4b8c82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E52FD-B61D-47F5-B25C-1D4AA9D34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f621c-90e7-4bde-bd3b-e20d4b8c8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76B04-9D9B-4D96-B6CE-C6EB71F156A6}">
  <ds:schemaRefs>
    <ds:schemaRef ds:uri="http://schemas.microsoft.com/office/2006/metadata/properties"/>
    <ds:schemaRef ds:uri="http://schemas.microsoft.com/office/infopath/2007/PartnerControls"/>
    <ds:schemaRef ds:uri="1f4f621c-90e7-4bde-bd3b-e20d4b8c82df"/>
  </ds:schemaRefs>
</ds:datastoreItem>
</file>

<file path=customXml/itemProps3.xml><?xml version="1.0" encoding="utf-8"?>
<ds:datastoreItem xmlns:ds="http://schemas.openxmlformats.org/officeDocument/2006/customXml" ds:itemID="{22AA5E0C-9E51-44C8-9A17-03A436042B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sedgwick county purchasing</Company>
  <LinksUpToDate>false</LinksUpToDate>
  <CharactersWithSpaces>4758</CharactersWithSpaces>
  <SharedDoc>false</SharedDoc>
  <HLinks>
    <vt:vector size="6" baseType="variant">
      <vt:variant>
        <vt:i4>1376336</vt:i4>
      </vt:variant>
      <vt:variant>
        <vt:i4>0</vt:i4>
      </vt:variant>
      <vt:variant>
        <vt:i4>0</vt:i4>
      </vt:variant>
      <vt:variant>
        <vt:i4>5</vt:i4>
      </vt:variant>
      <vt:variant>
        <vt:lpwstr>http://sedgwickcounty.org/finance/purchasing.asp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Lauber, Joshua L.</dc:creator>
  <cp:keywords/>
  <cp:lastModifiedBy>Hoppman, Christine M.</cp:lastModifiedBy>
  <cp:revision>21</cp:revision>
  <cp:lastPrinted>2015-12-08T17:26:00Z</cp:lastPrinted>
  <dcterms:created xsi:type="dcterms:W3CDTF">2026-07-15T17:29:00Z</dcterms:created>
  <dcterms:modified xsi:type="dcterms:W3CDTF">2026-07-15T20:43:00Z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0x010100412CBFC919F35146B5F2E667AF430803</vt:lpwstr>
  </property>
</Properties>
</file>