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F98F8" w14:textId="5899F17F" w:rsidR="009006B1" w:rsidRPr="00B43DED" w:rsidRDefault="00195352" w:rsidP="00A30C62">
      <w:pPr>
        <w:tabs>
          <w:tab w:val="left" w:pos="360"/>
        </w:tabs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3872" behindDoc="0" locked="0" layoutInCell="1" allowOverlap="1" wp14:anchorId="05EED342" wp14:editId="3C05EFCE">
            <wp:simplePos x="0" y="0"/>
            <wp:positionH relativeFrom="margin">
              <wp:align>center</wp:align>
            </wp:positionH>
            <wp:positionV relativeFrom="margin">
              <wp:posOffset>-219075</wp:posOffset>
            </wp:positionV>
            <wp:extent cx="7390765" cy="1303655"/>
            <wp:effectExtent l="0" t="0" r="635" b="0"/>
            <wp:wrapSquare wrapText="bothSides"/>
            <wp:docPr id="2" name="Picture 2" descr="Sedgwick County Logo&#10;Division of Finance -  Purchasing Department&#10;100 N. Broadway St, Suite 610 Wichita, KS 67202&#10;Phone (316) 660-7255&#10;Fax (316) 660-1839&#10;purchasing@sedgwick.gov&#10;sedgwickcounty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edgwick County Logo&#10;Division of Finance -  Purchasing Department&#10;100 N. Broadway St, Suite 610 Wichita, KS 67202&#10;Phone (316) 660-7255&#10;Fax (316) 660-1839&#10;purchasing@sedgwick.gov&#10;sedgwickcounty.or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0765" cy="1303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3727BF" w14:textId="7565D835" w:rsidR="00B56723" w:rsidRPr="00835B25" w:rsidRDefault="00B56723" w:rsidP="00B56723">
      <w:pPr>
        <w:rPr>
          <w:color w:val="000000" w:themeColor="text1"/>
        </w:rPr>
      </w:pPr>
    </w:p>
    <w:p w14:paraId="30FCD395" w14:textId="5BD013F1" w:rsidR="00B56723" w:rsidRPr="00835B25" w:rsidRDefault="00B56723" w:rsidP="00B56723">
      <w:pPr>
        <w:rPr>
          <w:color w:val="000000" w:themeColor="text1"/>
        </w:rPr>
      </w:pPr>
    </w:p>
    <w:p w14:paraId="6E4DC515" w14:textId="43440D4A" w:rsidR="00B56723" w:rsidRPr="00835B25" w:rsidRDefault="00B56723" w:rsidP="00B56723">
      <w:pPr>
        <w:pStyle w:val="Heading1"/>
        <w:kinsoku w:val="0"/>
        <w:overflowPunct w:val="0"/>
        <w:ind w:left="98"/>
        <w:rPr>
          <w:rFonts w:ascii="Times New Roman" w:hAnsi="Times New Roman" w:cs="Times New Roman"/>
          <w:b w:val="0"/>
          <w:bCs w:val="0"/>
          <w:color w:val="000000" w:themeColor="text1"/>
        </w:rPr>
      </w:pPr>
      <w:r w:rsidRPr="00835B25">
        <w:rPr>
          <w:rFonts w:ascii="Times New Roman" w:hAnsi="Times New Roman" w:cs="Times New Roman"/>
          <w:color w:val="000000" w:themeColor="text1"/>
          <w:spacing w:val="-1"/>
        </w:rPr>
        <w:t>ADDENDUM #</w:t>
      </w:r>
      <w:r w:rsidR="00835B25" w:rsidRPr="00835B25">
        <w:rPr>
          <w:rFonts w:ascii="Times New Roman" w:hAnsi="Times New Roman" w:cs="Times New Roman"/>
          <w:color w:val="000000" w:themeColor="text1"/>
          <w:spacing w:val="-1"/>
        </w:rPr>
        <w:t>1</w:t>
      </w:r>
    </w:p>
    <w:p w14:paraId="388E9B2F" w14:textId="24BEB8B6" w:rsidR="00B56723" w:rsidRPr="00835B25" w:rsidRDefault="00AC64CA" w:rsidP="00B56723">
      <w:pPr>
        <w:kinsoku w:val="0"/>
        <w:overflowPunct w:val="0"/>
        <w:ind w:left="97"/>
        <w:jc w:val="center"/>
        <w:rPr>
          <w:color w:val="000000" w:themeColor="text1"/>
          <w:sz w:val="22"/>
          <w:szCs w:val="22"/>
        </w:rPr>
      </w:pPr>
      <w:r w:rsidRPr="00835B25">
        <w:rPr>
          <w:b/>
          <w:bCs/>
          <w:color w:val="000000" w:themeColor="text1"/>
          <w:sz w:val="22"/>
          <w:szCs w:val="22"/>
        </w:rPr>
        <w:t>RFB</w:t>
      </w:r>
      <w:r w:rsidR="00835B25" w:rsidRPr="00835B25">
        <w:rPr>
          <w:b/>
          <w:bCs/>
          <w:color w:val="000000" w:themeColor="text1"/>
          <w:sz w:val="22"/>
          <w:szCs w:val="22"/>
        </w:rPr>
        <w:t xml:space="preserve"> #26-0103</w:t>
      </w:r>
    </w:p>
    <w:p w14:paraId="4AE07BB3" w14:textId="43C0D604" w:rsidR="00B56723" w:rsidRPr="00835B25" w:rsidRDefault="00835B25" w:rsidP="00B56723">
      <w:pPr>
        <w:contextualSpacing/>
        <w:jc w:val="center"/>
        <w:rPr>
          <w:b/>
          <w:caps/>
          <w:color w:val="000000" w:themeColor="text1"/>
          <w:sz w:val="22"/>
          <w:szCs w:val="22"/>
        </w:rPr>
      </w:pPr>
      <w:r w:rsidRPr="00835B25">
        <w:rPr>
          <w:b/>
          <w:caps/>
          <w:color w:val="000000" w:themeColor="text1"/>
          <w:sz w:val="22"/>
          <w:szCs w:val="22"/>
        </w:rPr>
        <w:t>ON-CALL CONCRETE AND PAVING SERVICES</w:t>
      </w:r>
    </w:p>
    <w:p w14:paraId="394F7933" w14:textId="11F95C4D" w:rsidR="00B56723" w:rsidRPr="00835B25" w:rsidRDefault="00B56723" w:rsidP="00B56723">
      <w:pPr>
        <w:pStyle w:val="Heading1"/>
        <w:rPr>
          <w:rFonts w:ascii="Times New Roman" w:hAnsi="Times New Roman" w:cs="Times New Roman"/>
          <w:caps/>
          <w:color w:val="000000" w:themeColor="text1"/>
        </w:rPr>
      </w:pPr>
    </w:p>
    <w:p w14:paraId="38E96EB9" w14:textId="29E9000A" w:rsidR="00B56723" w:rsidRPr="00835B25" w:rsidRDefault="00B56723" w:rsidP="00B56723">
      <w:pPr>
        <w:kinsoku w:val="0"/>
        <w:overflowPunct w:val="0"/>
        <w:spacing w:before="9" w:line="240" w:lineRule="exact"/>
        <w:rPr>
          <w:color w:val="000000" w:themeColor="text1"/>
          <w:sz w:val="22"/>
          <w:szCs w:val="22"/>
        </w:rPr>
      </w:pPr>
    </w:p>
    <w:p w14:paraId="6E4976D6" w14:textId="2598BCC5" w:rsidR="00B56723" w:rsidRPr="00835B25" w:rsidRDefault="00835B25" w:rsidP="00B56723">
      <w:pPr>
        <w:pStyle w:val="BodyText"/>
        <w:kinsoku w:val="0"/>
        <w:overflowPunct w:val="0"/>
        <w:rPr>
          <w:color w:val="000000" w:themeColor="text1"/>
          <w:sz w:val="22"/>
          <w:szCs w:val="22"/>
        </w:rPr>
      </w:pPr>
      <w:r w:rsidRPr="00835B25">
        <w:rPr>
          <w:color w:val="000000" w:themeColor="text1"/>
          <w:sz w:val="22"/>
          <w:szCs w:val="22"/>
        </w:rPr>
        <w:t xml:space="preserve"> November </w:t>
      </w:r>
      <w:r w:rsidR="00E616F1">
        <w:rPr>
          <w:color w:val="000000" w:themeColor="text1"/>
          <w:sz w:val="22"/>
          <w:szCs w:val="22"/>
        </w:rPr>
        <w:t>4</w:t>
      </w:r>
      <w:r w:rsidRPr="00835B25">
        <w:rPr>
          <w:color w:val="000000" w:themeColor="text1"/>
          <w:sz w:val="22"/>
          <w:szCs w:val="22"/>
        </w:rPr>
        <w:t>, 2026</w:t>
      </w:r>
    </w:p>
    <w:p w14:paraId="1360E276" w14:textId="0CC3C3C1" w:rsidR="00B56723" w:rsidRPr="00835B25" w:rsidRDefault="00B56723" w:rsidP="00B56723">
      <w:pPr>
        <w:kinsoku w:val="0"/>
        <w:overflowPunct w:val="0"/>
        <w:spacing w:line="200" w:lineRule="exact"/>
        <w:rPr>
          <w:color w:val="000000" w:themeColor="text1"/>
          <w:sz w:val="22"/>
          <w:szCs w:val="22"/>
        </w:rPr>
      </w:pPr>
    </w:p>
    <w:p w14:paraId="06DC7FF1" w14:textId="6F8E8F88" w:rsidR="00B56723" w:rsidRPr="00835B25" w:rsidRDefault="00B56723" w:rsidP="00B56723">
      <w:pPr>
        <w:rPr>
          <w:color w:val="000000" w:themeColor="text1"/>
          <w:sz w:val="22"/>
          <w:szCs w:val="22"/>
        </w:rPr>
      </w:pPr>
      <w:r w:rsidRPr="00835B25">
        <w:rPr>
          <w:color w:val="000000" w:themeColor="text1"/>
          <w:sz w:val="22"/>
          <w:szCs w:val="22"/>
        </w:rPr>
        <w:t xml:space="preserve">The following is to ensure that vendors have complete information prior to submitting a </w:t>
      </w:r>
      <w:r w:rsidRPr="00835B25">
        <w:rPr>
          <w:b/>
          <w:i/>
          <w:color w:val="000000" w:themeColor="text1"/>
          <w:sz w:val="22"/>
          <w:szCs w:val="22"/>
        </w:rPr>
        <w:t xml:space="preserve">Request for </w:t>
      </w:r>
      <w:r w:rsidR="00835B25" w:rsidRPr="00835B25">
        <w:rPr>
          <w:b/>
          <w:i/>
          <w:color w:val="000000" w:themeColor="text1"/>
          <w:sz w:val="22"/>
          <w:szCs w:val="22"/>
        </w:rPr>
        <w:t>Bid</w:t>
      </w:r>
      <w:r w:rsidR="00AC64CA" w:rsidRPr="00835B25">
        <w:rPr>
          <w:b/>
          <w:i/>
          <w:color w:val="000000" w:themeColor="text1"/>
          <w:sz w:val="22"/>
          <w:szCs w:val="22"/>
        </w:rPr>
        <w:t>.</w:t>
      </w:r>
      <w:r w:rsidRPr="00835B25">
        <w:rPr>
          <w:color w:val="000000" w:themeColor="text1"/>
          <w:sz w:val="22"/>
          <w:szCs w:val="22"/>
        </w:rPr>
        <w:t xml:space="preserve">  Here are some clarifications regarding </w:t>
      </w:r>
      <w:r w:rsidR="00835B25" w:rsidRPr="00835B25">
        <w:rPr>
          <w:color w:val="000000" w:themeColor="text1"/>
          <w:sz w:val="22"/>
          <w:szCs w:val="22"/>
        </w:rPr>
        <w:t>RFB #26-0103 On-Call Concrete and Paving Services</w:t>
      </w:r>
      <w:r w:rsidR="00AC64CA" w:rsidRPr="00835B25">
        <w:rPr>
          <w:color w:val="000000" w:themeColor="text1"/>
          <w:sz w:val="22"/>
          <w:szCs w:val="22"/>
        </w:rPr>
        <w:t>:</w:t>
      </w:r>
    </w:p>
    <w:p w14:paraId="5425076F" w14:textId="77777777" w:rsidR="00B56723" w:rsidRPr="00835B25" w:rsidRDefault="00B56723" w:rsidP="00B56723">
      <w:pPr>
        <w:kinsoku w:val="0"/>
        <w:overflowPunct w:val="0"/>
        <w:rPr>
          <w:color w:val="000000" w:themeColor="text1"/>
          <w:sz w:val="22"/>
          <w:szCs w:val="22"/>
        </w:rPr>
      </w:pPr>
    </w:p>
    <w:p w14:paraId="2B9B00B9" w14:textId="4B253690" w:rsidR="00B56723" w:rsidRPr="00835B25" w:rsidRDefault="00B56723" w:rsidP="00B56723">
      <w:pPr>
        <w:kinsoku w:val="0"/>
        <w:overflowPunct w:val="0"/>
        <w:rPr>
          <w:color w:val="000000" w:themeColor="text1"/>
          <w:sz w:val="22"/>
          <w:szCs w:val="22"/>
        </w:rPr>
      </w:pPr>
      <w:r w:rsidRPr="00835B25">
        <w:rPr>
          <w:color w:val="000000" w:themeColor="text1"/>
          <w:sz w:val="22"/>
          <w:szCs w:val="22"/>
        </w:rPr>
        <w:t xml:space="preserve">Questions and/or statements of clarification are in </w:t>
      </w:r>
      <w:r w:rsidRPr="00835B25">
        <w:rPr>
          <w:b/>
          <w:bCs/>
          <w:color w:val="000000" w:themeColor="text1"/>
          <w:sz w:val="22"/>
          <w:szCs w:val="22"/>
        </w:rPr>
        <w:t xml:space="preserve">bold </w:t>
      </w:r>
      <w:r w:rsidRPr="00835B25">
        <w:rPr>
          <w:color w:val="000000" w:themeColor="text1"/>
          <w:sz w:val="22"/>
          <w:szCs w:val="22"/>
        </w:rPr>
        <w:t xml:space="preserve">font and answers to specific questions are </w:t>
      </w:r>
      <w:r w:rsidRPr="00835B25">
        <w:rPr>
          <w:i/>
          <w:iCs/>
          <w:color w:val="000000" w:themeColor="text1"/>
          <w:sz w:val="22"/>
          <w:szCs w:val="22"/>
        </w:rPr>
        <w:t>italicized.</w:t>
      </w:r>
    </w:p>
    <w:p w14:paraId="7477730C" w14:textId="77777777" w:rsidR="00B56723" w:rsidRPr="00835B25" w:rsidRDefault="00B56723" w:rsidP="00B56723">
      <w:pPr>
        <w:rPr>
          <w:iCs/>
          <w:color w:val="000000" w:themeColor="text1"/>
          <w:sz w:val="22"/>
          <w:szCs w:val="22"/>
        </w:rPr>
      </w:pPr>
    </w:p>
    <w:p w14:paraId="55B908F1" w14:textId="77777777" w:rsidR="00E616F1" w:rsidRDefault="00E616F1" w:rsidP="00B56723">
      <w:pPr>
        <w:rPr>
          <w:b/>
          <w:bCs/>
          <w:iCs/>
          <w:color w:val="000000" w:themeColor="text1"/>
          <w:sz w:val="22"/>
          <w:szCs w:val="22"/>
        </w:rPr>
      </w:pPr>
    </w:p>
    <w:p w14:paraId="25062B3D" w14:textId="78B58E76" w:rsidR="00E616F1" w:rsidRPr="00404120" w:rsidRDefault="00835B25" w:rsidP="00E616F1">
      <w:pPr>
        <w:jc w:val="center"/>
        <w:rPr>
          <w:b/>
          <w:bCs/>
          <w:iCs/>
          <w:color w:val="ED0000"/>
          <w:sz w:val="22"/>
          <w:szCs w:val="22"/>
        </w:rPr>
      </w:pPr>
      <w:r w:rsidRPr="00404120">
        <w:rPr>
          <w:b/>
          <w:bCs/>
          <w:iCs/>
          <w:color w:val="ED0000"/>
          <w:sz w:val="22"/>
          <w:szCs w:val="22"/>
        </w:rPr>
        <w:t>ATTACHED IS A COPY OF THE REVISED BID PRICING FORM.</w:t>
      </w:r>
    </w:p>
    <w:p w14:paraId="25859C41" w14:textId="3698F545" w:rsidR="00B56723" w:rsidRPr="00404120" w:rsidRDefault="00835B25" w:rsidP="00E616F1">
      <w:pPr>
        <w:jc w:val="center"/>
        <w:rPr>
          <w:b/>
          <w:bCs/>
          <w:iCs/>
          <w:color w:val="ED0000"/>
          <w:sz w:val="22"/>
          <w:szCs w:val="22"/>
        </w:rPr>
      </w:pPr>
      <w:r w:rsidRPr="00404120">
        <w:rPr>
          <w:b/>
          <w:bCs/>
          <w:iCs/>
          <w:color w:val="ED0000"/>
          <w:sz w:val="22"/>
          <w:szCs w:val="22"/>
        </w:rPr>
        <w:t>PLEASE USE THIS FORM WHEN SUBMITTING BIDS.</w:t>
      </w:r>
    </w:p>
    <w:p w14:paraId="11C83E10" w14:textId="77777777" w:rsidR="00B56723" w:rsidRPr="00835B25" w:rsidRDefault="00B56723" w:rsidP="00B56723">
      <w:pPr>
        <w:ind w:left="720"/>
        <w:rPr>
          <w:i/>
          <w:iCs/>
          <w:color w:val="000000" w:themeColor="text1"/>
          <w:sz w:val="22"/>
          <w:szCs w:val="22"/>
        </w:rPr>
      </w:pPr>
    </w:p>
    <w:p w14:paraId="4DC5DF75" w14:textId="77777777" w:rsidR="00B56723" w:rsidRPr="00835B25" w:rsidRDefault="00B56723" w:rsidP="00B56723">
      <w:pPr>
        <w:rPr>
          <w:iCs/>
          <w:color w:val="000000" w:themeColor="text1"/>
          <w:sz w:val="22"/>
          <w:szCs w:val="22"/>
        </w:rPr>
      </w:pPr>
    </w:p>
    <w:p w14:paraId="6A8E1046" w14:textId="77777777" w:rsidR="00B56723" w:rsidRPr="00835B25" w:rsidRDefault="00B56723" w:rsidP="00B56723">
      <w:pPr>
        <w:rPr>
          <w:iCs/>
          <w:color w:val="000000" w:themeColor="text1"/>
          <w:sz w:val="22"/>
          <w:szCs w:val="22"/>
        </w:rPr>
      </w:pPr>
    </w:p>
    <w:p w14:paraId="6651C2AA" w14:textId="77FA94F3" w:rsidR="00B56723" w:rsidRPr="00835B25" w:rsidRDefault="00B56723" w:rsidP="00B56723">
      <w:pPr>
        <w:pStyle w:val="Default"/>
        <w:rPr>
          <w:color w:val="000000" w:themeColor="text1"/>
          <w:sz w:val="22"/>
          <w:szCs w:val="22"/>
        </w:rPr>
      </w:pPr>
      <w:r w:rsidRPr="00835B25">
        <w:rPr>
          <w:color w:val="000000" w:themeColor="text1"/>
          <w:sz w:val="22"/>
          <w:szCs w:val="22"/>
        </w:rPr>
        <w:t xml:space="preserve">Firms interested in submitting a </w:t>
      </w:r>
      <w:r w:rsidRPr="00835B25">
        <w:rPr>
          <w:b/>
          <w:bCs/>
          <w:i/>
          <w:iCs/>
          <w:color w:val="000000" w:themeColor="text1"/>
          <w:sz w:val="22"/>
          <w:szCs w:val="22"/>
        </w:rPr>
        <w:t xml:space="preserve">Request for </w:t>
      </w:r>
      <w:r w:rsidR="00404120" w:rsidRPr="00835B25">
        <w:rPr>
          <w:b/>
          <w:bCs/>
          <w:i/>
          <w:iCs/>
          <w:color w:val="000000" w:themeColor="text1"/>
          <w:sz w:val="22"/>
          <w:szCs w:val="22"/>
        </w:rPr>
        <w:t>Bid</w:t>
      </w:r>
      <w:r w:rsidRPr="00835B25">
        <w:rPr>
          <w:color w:val="000000" w:themeColor="text1"/>
          <w:sz w:val="22"/>
          <w:szCs w:val="22"/>
        </w:rPr>
        <w:t xml:space="preserve"> must respond with complete information and </w:t>
      </w:r>
      <w:r w:rsidRPr="00835B25">
        <w:rPr>
          <w:b/>
          <w:bCs/>
          <w:color w:val="000000" w:themeColor="text1"/>
          <w:sz w:val="22"/>
          <w:szCs w:val="22"/>
        </w:rPr>
        <w:t xml:space="preserve">deliver on or before 1:45 pm </w:t>
      </w:r>
      <w:r w:rsidRPr="00835B25">
        <w:rPr>
          <w:b/>
          <w:bCs/>
          <w:i/>
          <w:iCs/>
          <w:color w:val="000000" w:themeColor="text1"/>
          <w:sz w:val="22"/>
          <w:szCs w:val="22"/>
        </w:rPr>
        <w:t>C</w:t>
      </w:r>
      <w:r w:rsidR="00404120">
        <w:rPr>
          <w:b/>
          <w:bCs/>
          <w:i/>
          <w:iCs/>
          <w:color w:val="000000" w:themeColor="text1"/>
          <w:sz w:val="22"/>
          <w:szCs w:val="22"/>
        </w:rPr>
        <w:t>S</w:t>
      </w:r>
      <w:r w:rsidR="00835B25" w:rsidRPr="00835B25">
        <w:rPr>
          <w:b/>
          <w:bCs/>
          <w:i/>
          <w:iCs/>
          <w:color w:val="000000" w:themeColor="text1"/>
          <w:sz w:val="22"/>
          <w:szCs w:val="22"/>
        </w:rPr>
        <w:t>T</w:t>
      </w:r>
      <w:r w:rsidRPr="00835B25">
        <w:rPr>
          <w:b/>
          <w:bCs/>
          <w:i/>
          <w:iCs/>
          <w:color w:val="000000" w:themeColor="text1"/>
          <w:sz w:val="22"/>
          <w:szCs w:val="22"/>
        </w:rPr>
        <w:t xml:space="preserve">, </w:t>
      </w:r>
      <w:r w:rsidR="00835B25" w:rsidRPr="00835B25">
        <w:rPr>
          <w:b/>
          <w:bCs/>
          <w:i/>
          <w:iCs/>
          <w:color w:val="000000" w:themeColor="text1"/>
          <w:sz w:val="22"/>
          <w:szCs w:val="22"/>
        </w:rPr>
        <w:t>December 1, 2026</w:t>
      </w:r>
      <w:r w:rsidRPr="00835B25">
        <w:rPr>
          <w:b/>
          <w:bCs/>
          <w:color w:val="000000" w:themeColor="text1"/>
          <w:sz w:val="22"/>
          <w:szCs w:val="22"/>
        </w:rPr>
        <w:t xml:space="preserve">. </w:t>
      </w:r>
      <w:r w:rsidRPr="00835B25">
        <w:rPr>
          <w:color w:val="000000" w:themeColor="text1"/>
          <w:sz w:val="22"/>
          <w:szCs w:val="22"/>
        </w:rPr>
        <w:t>Late responses will not be accepted and will not receive consideration for final award.</w:t>
      </w:r>
    </w:p>
    <w:p w14:paraId="69A5EC9D" w14:textId="77777777" w:rsidR="00B56723" w:rsidRPr="00835B25" w:rsidRDefault="00B56723" w:rsidP="00B56723">
      <w:pPr>
        <w:pStyle w:val="Default"/>
        <w:rPr>
          <w:color w:val="000000" w:themeColor="text1"/>
          <w:sz w:val="22"/>
          <w:szCs w:val="22"/>
        </w:rPr>
      </w:pPr>
    </w:p>
    <w:p w14:paraId="1D7342B7" w14:textId="1E084E82" w:rsidR="00B56723" w:rsidRPr="00835B25" w:rsidRDefault="00B56723" w:rsidP="00B56723">
      <w:pPr>
        <w:rPr>
          <w:b/>
          <w:bCs/>
          <w:color w:val="000000" w:themeColor="text1"/>
          <w:sz w:val="22"/>
          <w:szCs w:val="22"/>
        </w:rPr>
      </w:pPr>
      <w:r w:rsidRPr="00835B25">
        <w:rPr>
          <w:b/>
          <w:bCs/>
          <w:color w:val="000000" w:themeColor="text1"/>
          <w:sz w:val="22"/>
          <w:szCs w:val="22"/>
        </w:rPr>
        <w:t>“PLEASE ACKNOWLEDGE RECEIPT OF THIS ADDENDUM ON THE RF</w:t>
      </w:r>
      <w:r w:rsidR="00835B25" w:rsidRPr="00835B25">
        <w:rPr>
          <w:b/>
          <w:bCs/>
          <w:color w:val="000000" w:themeColor="text1"/>
          <w:sz w:val="22"/>
          <w:szCs w:val="22"/>
        </w:rPr>
        <w:t>B</w:t>
      </w:r>
      <w:r w:rsidRPr="00835B25">
        <w:rPr>
          <w:b/>
          <w:bCs/>
          <w:color w:val="000000" w:themeColor="text1"/>
          <w:sz w:val="22"/>
          <w:szCs w:val="22"/>
        </w:rPr>
        <w:t xml:space="preserve"> RESPONSE PAGE.”</w:t>
      </w:r>
    </w:p>
    <w:p w14:paraId="12E2122F" w14:textId="77777777" w:rsidR="00404120" w:rsidRDefault="00404120" w:rsidP="00B56723">
      <w:pPr>
        <w:pStyle w:val="BodyText"/>
        <w:kinsoku w:val="0"/>
        <w:overflowPunct w:val="0"/>
        <w:spacing w:before="72"/>
        <w:contextualSpacing/>
        <w:rPr>
          <w:color w:val="000000" w:themeColor="text1"/>
          <w:sz w:val="22"/>
          <w:szCs w:val="22"/>
        </w:rPr>
      </w:pPr>
    </w:p>
    <w:p w14:paraId="60B1D7DC" w14:textId="77777777" w:rsidR="00404120" w:rsidRPr="00404120" w:rsidRDefault="00404120" w:rsidP="00404120">
      <w:pPr>
        <w:pStyle w:val="BodyText"/>
        <w:kinsoku w:val="0"/>
        <w:overflowPunct w:val="0"/>
        <w:spacing w:before="72"/>
        <w:contextualSpacing/>
        <w:rPr>
          <w:noProof/>
        </w:rPr>
      </w:pPr>
    </w:p>
    <w:p w14:paraId="21B2ECC3" w14:textId="7002BB76" w:rsidR="00404120" w:rsidRPr="00404120" w:rsidRDefault="00404120" w:rsidP="00404120">
      <w:pPr>
        <w:pStyle w:val="BodyText"/>
        <w:kinsoku w:val="0"/>
        <w:overflowPunct w:val="0"/>
        <w:spacing w:before="72"/>
        <w:contextualSpacing/>
        <w:rPr>
          <w:noProof/>
        </w:rPr>
      </w:pPr>
      <w:r w:rsidRPr="00404120">
        <w:rPr>
          <w:noProof/>
        </w:rPr>
        <w:drawing>
          <wp:anchor distT="0" distB="0" distL="114300" distR="114300" simplePos="0" relativeHeight="251665920" behindDoc="1" locked="0" layoutInCell="1" allowOverlap="1" wp14:anchorId="70720189" wp14:editId="4BD61C2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58240" cy="484505"/>
            <wp:effectExtent l="0" t="0" r="3810" b="0"/>
            <wp:wrapNone/>
            <wp:docPr id="641056092" name="Picture 8" descr="Buyer's 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yer's 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48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31C682" w14:textId="77777777" w:rsidR="00404120" w:rsidRPr="00404120" w:rsidRDefault="00404120" w:rsidP="00404120">
      <w:pPr>
        <w:pStyle w:val="BodyText"/>
        <w:kinsoku w:val="0"/>
        <w:overflowPunct w:val="0"/>
        <w:spacing w:before="72"/>
        <w:contextualSpacing/>
        <w:rPr>
          <w:b/>
          <w:bCs/>
          <w:noProof/>
        </w:rPr>
      </w:pPr>
    </w:p>
    <w:p w14:paraId="589968FA" w14:textId="77777777" w:rsidR="00404120" w:rsidRPr="00404120" w:rsidRDefault="00404120" w:rsidP="00404120">
      <w:pPr>
        <w:pStyle w:val="BodyText"/>
        <w:kinsoku w:val="0"/>
        <w:overflowPunct w:val="0"/>
        <w:spacing w:before="72"/>
        <w:contextualSpacing/>
        <w:rPr>
          <w:b/>
          <w:bCs/>
          <w:noProof/>
        </w:rPr>
      </w:pPr>
    </w:p>
    <w:p w14:paraId="105D3369" w14:textId="77777777" w:rsidR="00404120" w:rsidRPr="00404120" w:rsidRDefault="00404120" w:rsidP="00404120">
      <w:pPr>
        <w:pStyle w:val="BodyText"/>
        <w:kinsoku w:val="0"/>
        <w:overflowPunct w:val="0"/>
        <w:spacing w:before="72"/>
        <w:contextualSpacing/>
        <w:rPr>
          <w:b/>
          <w:bCs/>
          <w:noProof/>
        </w:rPr>
      </w:pPr>
    </w:p>
    <w:p w14:paraId="628A0EE5" w14:textId="77777777" w:rsidR="00404120" w:rsidRPr="00404120" w:rsidRDefault="00404120" w:rsidP="00404120">
      <w:pPr>
        <w:pStyle w:val="BodyText"/>
        <w:kinsoku w:val="0"/>
        <w:overflowPunct w:val="0"/>
        <w:spacing w:before="72"/>
        <w:contextualSpacing/>
        <w:rPr>
          <w:bCs/>
          <w:noProof/>
        </w:rPr>
      </w:pPr>
      <w:r w:rsidRPr="00404120">
        <w:rPr>
          <w:bCs/>
          <w:noProof/>
        </w:rPr>
        <w:t>Lee Barrier, NIGP-CPP</w:t>
      </w:r>
    </w:p>
    <w:p w14:paraId="656A5988" w14:textId="77777777" w:rsidR="00404120" w:rsidRPr="00404120" w:rsidRDefault="00404120" w:rsidP="00404120">
      <w:pPr>
        <w:pStyle w:val="BodyText"/>
        <w:kinsoku w:val="0"/>
        <w:overflowPunct w:val="0"/>
        <w:spacing w:before="72"/>
        <w:contextualSpacing/>
        <w:rPr>
          <w:noProof/>
        </w:rPr>
      </w:pPr>
      <w:r w:rsidRPr="00404120">
        <w:rPr>
          <w:noProof/>
        </w:rPr>
        <w:t>Senior Purchasing Agent</w:t>
      </w:r>
    </w:p>
    <w:p w14:paraId="090F921B" w14:textId="77777777" w:rsidR="00404120" w:rsidRPr="00835B25" w:rsidRDefault="00404120" w:rsidP="00B56723">
      <w:pPr>
        <w:pStyle w:val="BodyText"/>
        <w:kinsoku w:val="0"/>
        <w:overflowPunct w:val="0"/>
        <w:spacing w:before="72"/>
        <w:contextualSpacing/>
        <w:rPr>
          <w:color w:val="000000" w:themeColor="text1"/>
          <w:sz w:val="22"/>
          <w:szCs w:val="22"/>
        </w:rPr>
      </w:pPr>
    </w:p>
    <w:p w14:paraId="1481F838" w14:textId="77777777" w:rsidR="00B56723" w:rsidRPr="00835B25" w:rsidRDefault="00B56723" w:rsidP="00B56723">
      <w:pPr>
        <w:pStyle w:val="BodyText"/>
        <w:kinsoku w:val="0"/>
        <w:overflowPunct w:val="0"/>
        <w:spacing w:before="72"/>
        <w:contextualSpacing/>
        <w:rPr>
          <w:color w:val="000000" w:themeColor="text1"/>
          <w:sz w:val="22"/>
          <w:szCs w:val="22"/>
        </w:rPr>
      </w:pPr>
    </w:p>
    <w:p w14:paraId="2BECFFBC" w14:textId="77777777" w:rsidR="00B56723" w:rsidRPr="00835B25" w:rsidRDefault="00B56723" w:rsidP="00B56723">
      <w:pPr>
        <w:pStyle w:val="BodyText"/>
        <w:kinsoku w:val="0"/>
        <w:overflowPunct w:val="0"/>
        <w:spacing w:before="72"/>
        <w:contextualSpacing/>
        <w:rPr>
          <w:color w:val="000000" w:themeColor="text1"/>
          <w:sz w:val="22"/>
          <w:szCs w:val="22"/>
        </w:rPr>
      </w:pPr>
    </w:p>
    <w:p w14:paraId="111034B2" w14:textId="77777777" w:rsidR="009B0C41" w:rsidRDefault="009B0C41" w:rsidP="00B56723">
      <w:pPr>
        <w:pStyle w:val="BodyText"/>
        <w:kinsoku w:val="0"/>
        <w:overflowPunct w:val="0"/>
        <w:spacing w:before="72"/>
        <w:contextualSpacing/>
        <w:rPr>
          <w:color w:val="000000" w:themeColor="text1"/>
          <w:sz w:val="22"/>
          <w:szCs w:val="22"/>
        </w:rPr>
      </w:pPr>
    </w:p>
    <w:p w14:paraId="53758713" w14:textId="25E155F7" w:rsidR="00E13BD1" w:rsidRDefault="009B0C41" w:rsidP="00B56723">
      <w:pPr>
        <w:pStyle w:val="BodyText"/>
        <w:kinsoku w:val="0"/>
        <w:overflowPunct w:val="0"/>
        <w:spacing w:before="72"/>
        <w:contextualSpacing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LB/ch</w:t>
      </w:r>
    </w:p>
    <w:p w14:paraId="50ABA372" w14:textId="77777777" w:rsidR="00E13BD1" w:rsidRDefault="00E13BD1">
      <w:pPr>
        <w:widowControl/>
        <w:autoSpaceDE/>
        <w:autoSpaceDN/>
        <w:adjustRightInd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br w:type="page"/>
      </w:r>
    </w:p>
    <w:tbl>
      <w:tblPr>
        <w:tblW w:w="0" w:type="auto"/>
        <w:tblInd w:w="369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1"/>
        <w:gridCol w:w="1419"/>
        <w:gridCol w:w="2621"/>
      </w:tblGrid>
      <w:tr w:rsidR="009B0C41" w14:paraId="77F8BE87" w14:textId="77777777">
        <w:trPr>
          <w:trHeight w:val="299"/>
        </w:trPr>
        <w:tc>
          <w:tcPr>
            <w:tcW w:w="5381" w:type="dxa"/>
            <w:shd w:val="clear" w:color="auto" w:fill="DCDDDE"/>
          </w:tcPr>
          <w:p w14:paraId="694DA58E" w14:textId="77777777" w:rsidR="009B0C41" w:rsidRDefault="009B0C41">
            <w:pPr>
              <w:pStyle w:val="TableParagraph"/>
              <w:spacing w:before="36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lastRenderedPageBreak/>
              <w:t>CONCRETE</w:t>
            </w:r>
          </w:p>
        </w:tc>
        <w:tc>
          <w:tcPr>
            <w:tcW w:w="1419" w:type="dxa"/>
            <w:shd w:val="clear" w:color="auto" w:fill="DCDDDE"/>
          </w:tcPr>
          <w:p w14:paraId="62D52D19" w14:textId="77777777" w:rsidR="009B0C41" w:rsidRDefault="009B0C41">
            <w:pPr>
              <w:pStyle w:val="TableParagraph"/>
              <w:spacing w:before="36"/>
              <w:ind w:left="62" w:right="5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5"/>
                <w:sz w:val="20"/>
              </w:rPr>
              <w:t>UOM</w:t>
            </w:r>
          </w:p>
        </w:tc>
        <w:tc>
          <w:tcPr>
            <w:tcW w:w="2621" w:type="dxa"/>
            <w:shd w:val="clear" w:color="auto" w:fill="DCDDDE"/>
          </w:tcPr>
          <w:p w14:paraId="2730033B" w14:textId="77777777" w:rsidR="009B0C41" w:rsidRDefault="009B0C41">
            <w:pPr>
              <w:pStyle w:val="TableParagraph"/>
              <w:spacing w:before="70" w:line="210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PRICE</w:t>
            </w:r>
          </w:p>
        </w:tc>
      </w:tr>
      <w:tr w:rsidR="009B0C41" w14:paraId="09169C08" w14:textId="77777777">
        <w:trPr>
          <w:trHeight w:val="299"/>
        </w:trPr>
        <w:tc>
          <w:tcPr>
            <w:tcW w:w="5381" w:type="dxa"/>
          </w:tcPr>
          <w:p w14:paraId="1CB247EB" w14:textId="77777777" w:rsidR="009B0C41" w:rsidRDefault="009B0C41">
            <w:pPr>
              <w:pStyle w:val="TableParagraph"/>
              <w:spacing w:before="36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1)</w:t>
            </w:r>
            <w:r>
              <w:rPr>
                <w:b/>
                <w:color w:val="231F20"/>
                <w:spacing w:val="-3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4”</w:t>
            </w:r>
            <w:r>
              <w:rPr>
                <w:b/>
                <w:color w:val="231F20"/>
                <w:spacing w:val="-5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thick</w:t>
            </w:r>
            <w:r>
              <w:rPr>
                <w:b/>
                <w:color w:val="231F20"/>
                <w:spacing w:val="-7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concrete</w:t>
            </w:r>
            <w:r>
              <w:rPr>
                <w:b/>
                <w:color w:val="231F20"/>
                <w:spacing w:val="-3"/>
                <w:sz w:val="20"/>
              </w:rPr>
              <w:t xml:space="preserve"> </w:t>
            </w:r>
            <w:r>
              <w:rPr>
                <w:b/>
                <w:color w:val="231F20"/>
                <w:spacing w:val="-2"/>
                <w:sz w:val="20"/>
              </w:rPr>
              <w:t>removal</w:t>
            </w:r>
          </w:p>
        </w:tc>
        <w:tc>
          <w:tcPr>
            <w:tcW w:w="1419" w:type="dxa"/>
          </w:tcPr>
          <w:p w14:paraId="7E7DB40C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621" w:type="dxa"/>
          </w:tcPr>
          <w:p w14:paraId="37711A9C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9B0C41" w14:paraId="12E6C579" w14:textId="77777777">
        <w:trPr>
          <w:trHeight w:val="301"/>
        </w:trPr>
        <w:tc>
          <w:tcPr>
            <w:tcW w:w="5381" w:type="dxa"/>
          </w:tcPr>
          <w:p w14:paraId="436C8BB7" w14:textId="77777777" w:rsidR="009B0C41" w:rsidRDefault="009B0C41">
            <w:pPr>
              <w:pStyle w:val="TableParagraph"/>
              <w:spacing w:before="31"/>
              <w:rPr>
                <w:sz w:val="20"/>
              </w:rPr>
            </w:pP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419" w:type="dxa"/>
          </w:tcPr>
          <w:p w14:paraId="3638B6C9" w14:textId="77777777" w:rsidR="009B0C41" w:rsidRDefault="009B0C41">
            <w:pPr>
              <w:pStyle w:val="TableParagraph"/>
              <w:spacing w:before="31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38C9058D" w14:textId="77777777" w:rsidR="009B0C41" w:rsidRDefault="009B0C41">
            <w:pPr>
              <w:pStyle w:val="TableParagraph"/>
              <w:spacing w:before="31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2D914F4A" w14:textId="77777777">
        <w:trPr>
          <w:trHeight w:val="299"/>
        </w:trPr>
        <w:tc>
          <w:tcPr>
            <w:tcW w:w="5381" w:type="dxa"/>
          </w:tcPr>
          <w:p w14:paraId="3A325EDE" w14:textId="77777777" w:rsidR="009B0C41" w:rsidRDefault="009B0C41">
            <w:pPr>
              <w:pStyle w:val="TableParagraph"/>
              <w:spacing w:before="29"/>
              <w:rPr>
                <w:sz w:val="20"/>
              </w:rPr>
            </w:pP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more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but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419" w:type="dxa"/>
          </w:tcPr>
          <w:p w14:paraId="396E2F0F" w14:textId="77777777" w:rsidR="009B0C41" w:rsidRDefault="009B0C41">
            <w:pPr>
              <w:pStyle w:val="TableParagraph"/>
              <w:spacing w:before="29"/>
              <w:ind w:left="62" w:right="5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53102611" w14:textId="77777777" w:rsidR="009B0C41" w:rsidRDefault="009B0C41">
            <w:pPr>
              <w:pStyle w:val="TableParagraph"/>
              <w:spacing w:before="29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0EFF9C48" w14:textId="77777777">
        <w:trPr>
          <w:trHeight w:val="299"/>
        </w:trPr>
        <w:tc>
          <w:tcPr>
            <w:tcW w:w="5381" w:type="dxa"/>
          </w:tcPr>
          <w:p w14:paraId="3A9BA00D" w14:textId="77777777" w:rsidR="009B0C41" w:rsidRDefault="009B0C41">
            <w:pPr>
              <w:pStyle w:val="TableParagraph"/>
              <w:spacing w:before="29"/>
              <w:rPr>
                <w:sz w:val="20"/>
              </w:rPr>
            </w:pP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more</w:t>
            </w:r>
          </w:p>
        </w:tc>
        <w:tc>
          <w:tcPr>
            <w:tcW w:w="1419" w:type="dxa"/>
          </w:tcPr>
          <w:p w14:paraId="7F57E836" w14:textId="77777777" w:rsidR="009B0C41" w:rsidRDefault="009B0C41">
            <w:pPr>
              <w:pStyle w:val="TableParagraph"/>
              <w:spacing w:before="29"/>
              <w:ind w:left="62" w:right="53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6A74697C" w14:textId="77777777" w:rsidR="009B0C41" w:rsidRDefault="009B0C41">
            <w:pPr>
              <w:pStyle w:val="TableParagraph"/>
              <w:spacing w:before="29"/>
              <w:ind w:left="107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4FBD7938" w14:textId="77777777">
        <w:trPr>
          <w:trHeight w:val="299"/>
        </w:trPr>
        <w:tc>
          <w:tcPr>
            <w:tcW w:w="5381" w:type="dxa"/>
          </w:tcPr>
          <w:p w14:paraId="7F1B2EA6" w14:textId="77777777" w:rsidR="009B0C41" w:rsidRDefault="009B0C41">
            <w:pPr>
              <w:pStyle w:val="TableParagraph"/>
              <w:spacing w:before="34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2)</w:t>
            </w:r>
            <w:r>
              <w:rPr>
                <w:b/>
                <w:color w:val="231F20"/>
                <w:spacing w:val="-3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6”</w:t>
            </w:r>
            <w:r>
              <w:rPr>
                <w:b/>
                <w:color w:val="231F20"/>
                <w:spacing w:val="-5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thick</w:t>
            </w:r>
            <w:r>
              <w:rPr>
                <w:b/>
                <w:color w:val="231F20"/>
                <w:spacing w:val="-7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concrete</w:t>
            </w:r>
            <w:r>
              <w:rPr>
                <w:b/>
                <w:color w:val="231F20"/>
                <w:spacing w:val="-3"/>
                <w:sz w:val="20"/>
              </w:rPr>
              <w:t xml:space="preserve"> </w:t>
            </w:r>
            <w:r>
              <w:rPr>
                <w:b/>
                <w:color w:val="231F20"/>
                <w:spacing w:val="-2"/>
                <w:sz w:val="20"/>
              </w:rPr>
              <w:t>removal</w:t>
            </w:r>
          </w:p>
        </w:tc>
        <w:tc>
          <w:tcPr>
            <w:tcW w:w="1419" w:type="dxa"/>
          </w:tcPr>
          <w:p w14:paraId="50D994DC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621" w:type="dxa"/>
          </w:tcPr>
          <w:p w14:paraId="46308DD2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9B0C41" w14:paraId="59841A73" w14:textId="77777777">
        <w:trPr>
          <w:trHeight w:val="299"/>
        </w:trPr>
        <w:tc>
          <w:tcPr>
            <w:tcW w:w="5381" w:type="dxa"/>
          </w:tcPr>
          <w:p w14:paraId="32E04192" w14:textId="77777777" w:rsidR="009B0C41" w:rsidRDefault="009B0C41">
            <w:pPr>
              <w:pStyle w:val="TableParagraph"/>
              <w:spacing w:before="31"/>
              <w:rPr>
                <w:sz w:val="20"/>
              </w:rPr>
            </w:pP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419" w:type="dxa"/>
          </w:tcPr>
          <w:p w14:paraId="60404AEA" w14:textId="77777777" w:rsidR="009B0C41" w:rsidRDefault="009B0C41">
            <w:pPr>
              <w:pStyle w:val="TableParagraph"/>
              <w:spacing w:before="31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1D86DAC9" w14:textId="77777777" w:rsidR="009B0C41" w:rsidRDefault="009B0C41">
            <w:pPr>
              <w:pStyle w:val="TableParagraph"/>
              <w:spacing w:before="31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20619280" w14:textId="77777777">
        <w:trPr>
          <w:trHeight w:val="299"/>
        </w:trPr>
        <w:tc>
          <w:tcPr>
            <w:tcW w:w="5381" w:type="dxa"/>
          </w:tcPr>
          <w:p w14:paraId="3BF787EB" w14:textId="77777777" w:rsidR="009B0C41" w:rsidRDefault="009B0C41">
            <w:pPr>
              <w:pStyle w:val="TableParagraph"/>
              <w:spacing w:before="31"/>
              <w:rPr>
                <w:sz w:val="20"/>
              </w:rPr>
            </w:pP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more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but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419" w:type="dxa"/>
          </w:tcPr>
          <w:p w14:paraId="2226098E" w14:textId="77777777" w:rsidR="009B0C41" w:rsidRDefault="009B0C41">
            <w:pPr>
              <w:pStyle w:val="TableParagraph"/>
              <w:spacing w:before="31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2849557E" w14:textId="77777777" w:rsidR="009B0C41" w:rsidRDefault="009B0C41">
            <w:pPr>
              <w:pStyle w:val="TableParagraph"/>
              <w:spacing w:before="31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7156C30E" w14:textId="77777777">
        <w:trPr>
          <w:trHeight w:val="302"/>
        </w:trPr>
        <w:tc>
          <w:tcPr>
            <w:tcW w:w="5381" w:type="dxa"/>
          </w:tcPr>
          <w:p w14:paraId="5A3DF62A" w14:textId="77777777" w:rsidR="009B0C41" w:rsidRDefault="009B0C41">
            <w:pPr>
              <w:pStyle w:val="TableParagraph"/>
              <w:spacing w:before="31"/>
              <w:rPr>
                <w:sz w:val="20"/>
              </w:rPr>
            </w:pP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more</w:t>
            </w:r>
          </w:p>
        </w:tc>
        <w:tc>
          <w:tcPr>
            <w:tcW w:w="1419" w:type="dxa"/>
          </w:tcPr>
          <w:p w14:paraId="161995E8" w14:textId="77777777" w:rsidR="009B0C41" w:rsidRDefault="009B0C41">
            <w:pPr>
              <w:pStyle w:val="TableParagraph"/>
              <w:spacing w:before="31"/>
              <w:ind w:left="62" w:right="53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6E98A74A" w14:textId="77777777" w:rsidR="009B0C41" w:rsidRDefault="009B0C41">
            <w:pPr>
              <w:pStyle w:val="TableParagraph"/>
              <w:spacing w:before="31"/>
              <w:ind w:left="107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3270F659" w14:textId="77777777">
        <w:trPr>
          <w:trHeight w:val="299"/>
        </w:trPr>
        <w:tc>
          <w:tcPr>
            <w:tcW w:w="5381" w:type="dxa"/>
          </w:tcPr>
          <w:p w14:paraId="2885F5FC" w14:textId="77777777" w:rsidR="009B0C41" w:rsidRDefault="009B0C41">
            <w:pPr>
              <w:pStyle w:val="TableParagraph"/>
              <w:spacing w:before="34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3)</w:t>
            </w:r>
            <w:r>
              <w:rPr>
                <w:b/>
                <w:color w:val="231F20"/>
                <w:spacing w:val="-3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8”</w:t>
            </w:r>
            <w:r>
              <w:rPr>
                <w:b/>
                <w:color w:val="231F20"/>
                <w:spacing w:val="-5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thick</w:t>
            </w:r>
            <w:r>
              <w:rPr>
                <w:b/>
                <w:color w:val="231F20"/>
                <w:spacing w:val="-7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concrete</w:t>
            </w:r>
            <w:r>
              <w:rPr>
                <w:b/>
                <w:color w:val="231F20"/>
                <w:spacing w:val="-3"/>
                <w:sz w:val="20"/>
              </w:rPr>
              <w:t xml:space="preserve"> </w:t>
            </w:r>
            <w:r>
              <w:rPr>
                <w:b/>
                <w:color w:val="231F20"/>
                <w:spacing w:val="-2"/>
                <w:sz w:val="20"/>
              </w:rPr>
              <w:t>removal</w:t>
            </w:r>
          </w:p>
        </w:tc>
        <w:tc>
          <w:tcPr>
            <w:tcW w:w="1419" w:type="dxa"/>
          </w:tcPr>
          <w:p w14:paraId="363A8ECD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621" w:type="dxa"/>
          </w:tcPr>
          <w:p w14:paraId="7F852888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9B0C41" w14:paraId="481C1FFD" w14:textId="77777777">
        <w:trPr>
          <w:trHeight w:val="299"/>
        </w:trPr>
        <w:tc>
          <w:tcPr>
            <w:tcW w:w="5381" w:type="dxa"/>
          </w:tcPr>
          <w:p w14:paraId="32A7816F" w14:textId="77777777" w:rsidR="009B0C41" w:rsidRDefault="009B0C41">
            <w:pPr>
              <w:pStyle w:val="TableParagraph"/>
              <w:spacing w:before="29"/>
              <w:rPr>
                <w:sz w:val="20"/>
              </w:rPr>
            </w:pP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419" w:type="dxa"/>
          </w:tcPr>
          <w:p w14:paraId="5F1D55A4" w14:textId="77777777" w:rsidR="009B0C41" w:rsidRDefault="009B0C41">
            <w:pPr>
              <w:pStyle w:val="TableParagraph"/>
              <w:spacing w:before="29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036B5803" w14:textId="77777777" w:rsidR="009B0C41" w:rsidRDefault="009B0C41">
            <w:pPr>
              <w:pStyle w:val="TableParagraph"/>
              <w:spacing w:before="29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00259618" w14:textId="77777777">
        <w:trPr>
          <w:trHeight w:val="299"/>
        </w:trPr>
        <w:tc>
          <w:tcPr>
            <w:tcW w:w="5381" w:type="dxa"/>
          </w:tcPr>
          <w:p w14:paraId="7A040FE3" w14:textId="77777777" w:rsidR="009B0C41" w:rsidRDefault="009B0C41">
            <w:pPr>
              <w:pStyle w:val="TableParagraph"/>
              <w:spacing w:before="29"/>
              <w:rPr>
                <w:sz w:val="20"/>
              </w:rPr>
            </w:pP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more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but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419" w:type="dxa"/>
          </w:tcPr>
          <w:p w14:paraId="08E275A6" w14:textId="77777777" w:rsidR="009B0C41" w:rsidRDefault="009B0C41">
            <w:pPr>
              <w:pStyle w:val="TableParagraph"/>
              <w:spacing w:before="29"/>
              <w:ind w:left="62" w:right="5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72C81048" w14:textId="77777777" w:rsidR="009B0C41" w:rsidRDefault="009B0C41">
            <w:pPr>
              <w:pStyle w:val="TableParagraph"/>
              <w:spacing w:before="29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0892EB5A" w14:textId="77777777">
        <w:trPr>
          <w:trHeight w:val="299"/>
        </w:trPr>
        <w:tc>
          <w:tcPr>
            <w:tcW w:w="5381" w:type="dxa"/>
          </w:tcPr>
          <w:p w14:paraId="3CFBB49E" w14:textId="77777777" w:rsidR="009B0C41" w:rsidRDefault="009B0C41">
            <w:pPr>
              <w:pStyle w:val="TableParagraph"/>
              <w:spacing w:before="31"/>
              <w:rPr>
                <w:sz w:val="20"/>
              </w:rPr>
            </w:pP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more</w:t>
            </w:r>
          </w:p>
        </w:tc>
        <w:tc>
          <w:tcPr>
            <w:tcW w:w="1419" w:type="dxa"/>
          </w:tcPr>
          <w:p w14:paraId="1F4CD716" w14:textId="77777777" w:rsidR="009B0C41" w:rsidRDefault="009B0C41">
            <w:pPr>
              <w:pStyle w:val="TableParagraph"/>
              <w:spacing w:before="31"/>
              <w:ind w:left="62" w:right="53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61E42601" w14:textId="77777777" w:rsidR="009B0C41" w:rsidRDefault="009B0C41">
            <w:pPr>
              <w:pStyle w:val="TableParagraph"/>
              <w:spacing w:before="31"/>
              <w:ind w:left="107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040CD5B2" w14:textId="77777777">
        <w:trPr>
          <w:trHeight w:val="299"/>
        </w:trPr>
        <w:tc>
          <w:tcPr>
            <w:tcW w:w="5381" w:type="dxa"/>
          </w:tcPr>
          <w:p w14:paraId="075BA042" w14:textId="77777777" w:rsidR="009B0C41" w:rsidRDefault="009B0C41">
            <w:pPr>
              <w:pStyle w:val="TableParagraph"/>
              <w:spacing w:before="36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4)</w:t>
            </w:r>
            <w:r>
              <w:rPr>
                <w:b/>
                <w:color w:val="231F20"/>
                <w:spacing w:val="-4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4”</w:t>
            </w:r>
            <w:r>
              <w:rPr>
                <w:b/>
                <w:color w:val="231F20"/>
                <w:spacing w:val="-5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thick</w:t>
            </w:r>
            <w:r>
              <w:rPr>
                <w:b/>
                <w:color w:val="231F20"/>
                <w:spacing w:val="-7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concrete</w:t>
            </w:r>
            <w:r>
              <w:rPr>
                <w:b/>
                <w:color w:val="231F20"/>
                <w:spacing w:val="-4"/>
                <w:sz w:val="20"/>
              </w:rPr>
              <w:t xml:space="preserve"> </w:t>
            </w:r>
            <w:r>
              <w:rPr>
                <w:b/>
                <w:color w:val="231F20"/>
                <w:spacing w:val="-2"/>
                <w:sz w:val="20"/>
              </w:rPr>
              <w:t>installation</w:t>
            </w:r>
          </w:p>
        </w:tc>
        <w:tc>
          <w:tcPr>
            <w:tcW w:w="1419" w:type="dxa"/>
          </w:tcPr>
          <w:p w14:paraId="611FBF2B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621" w:type="dxa"/>
          </w:tcPr>
          <w:p w14:paraId="19F5C17F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9B0C41" w14:paraId="319D423A" w14:textId="77777777">
        <w:trPr>
          <w:trHeight w:val="302"/>
        </w:trPr>
        <w:tc>
          <w:tcPr>
            <w:tcW w:w="5381" w:type="dxa"/>
          </w:tcPr>
          <w:p w14:paraId="7B6EB5BF" w14:textId="77777777" w:rsidR="009B0C41" w:rsidRDefault="009B0C41">
            <w:pPr>
              <w:pStyle w:val="TableParagraph"/>
              <w:spacing w:before="31"/>
              <w:rPr>
                <w:sz w:val="20"/>
              </w:rPr>
            </w:pP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419" w:type="dxa"/>
          </w:tcPr>
          <w:p w14:paraId="613F6768" w14:textId="77777777" w:rsidR="009B0C41" w:rsidRDefault="009B0C41">
            <w:pPr>
              <w:pStyle w:val="TableParagraph"/>
              <w:spacing w:before="31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586EE6E8" w14:textId="77777777" w:rsidR="009B0C41" w:rsidRDefault="009B0C41">
            <w:pPr>
              <w:pStyle w:val="TableParagraph"/>
              <w:spacing w:before="31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7D1DFAEF" w14:textId="77777777">
        <w:trPr>
          <w:trHeight w:val="299"/>
        </w:trPr>
        <w:tc>
          <w:tcPr>
            <w:tcW w:w="5381" w:type="dxa"/>
          </w:tcPr>
          <w:p w14:paraId="79026CC7" w14:textId="77777777" w:rsidR="009B0C41" w:rsidRDefault="009B0C41">
            <w:pPr>
              <w:pStyle w:val="TableParagraph"/>
              <w:spacing w:before="29"/>
              <w:rPr>
                <w:sz w:val="20"/>
              </w:rPr>
            </w:pP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more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but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419" w:type="dxa"/>
          </w:tcPr>
          <w:p w14:paraId="6D1419F5" w14:textId="77777777" w:rsidR="009B0C41" w:rsidRDefault="009B0C41">
            <w:pPr>
              <w:pStyle w:val="TableParagraph"/>
              <w:spacing w:before="29"/>
              <w:ind w:left="62" w:right="5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3734BC06" w14:textId="77777777" w:rsidR="009B0C41" w:rsidRDefault="009B0C41">
            <w:pPr>
              <w:pStyle w:val="TableParagraph"/>
              <w:spacing w:before="29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4D1F3C6F" w14:textId="77777777">
        <w:trPr>
          <w:trHeight w:val="299"/>
        </w:trPr>
        <w:tc>
          <w:tcPr>
            <w:tcW w:w="5381" w:type="dxa"/>
          </w:tcPr>
          <w:p w14:paraId="02308AFB" w14:textId="77777777" w:rsidR="009B0C41" w:rsidRDefault="009B0C41">
            <w:pPr>
              <w:pStyle w:val="TableParagraph"/>
              <w:spacing w:before="29"/>
              <w:rPr>
                <w:sz w:val="20"/>
              </w:rPr>
            </w:pP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more</w:t>
            </w:r>
          </w:p>
        </w:tc>
        <w:tc>
          <w:tcPr>
            <w:tcW w:w="1419" w:type="dxa"/>
          </w:tcPr>
          <w:p w14:paraId="1B505EE1" w14:textId="77777777" w:rsidR="009B0C41" w:rsidRDefault="009B0C41">
            <w:pPr>
              <w:pStyle w:val="TableParagraph"/>
              <w:spacing w:before="29"/>
              <w:ind w:left="62" w:right="53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7554B135" w14:textId="77777777" w:rsidR="009B0C41" w:rsidRDefault="009B0C41">
            <w:pPr>
              <w:pStyle w:val="TableParagraph"/>
              <w:spacing w:before="29"/>
              <w:ind w:left="107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7720A840" w14:textId="77777777">
        <w:trPr>
          <w:trHeight w:val="299"/>
        </w:trPr>
        <w:tc>
          <w:tcPr>
            <w:tcW w:w="5381" w:type="dxa"/>
          </w:tcPr>
          <w:p w14:paraId="425E43AB" w14:textId="77777777" w:rsidR="009B0C41" w:rsidRDefault="009B0C41">
            <w:pPr>
              <w:pStyle w:val="TableParagraph"/>
              <w:spacing w:before="34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5)</w:t>
            </w:r>
            <w:r>
              <w:rPr>
                <w:b/>
                <w:color w:val="231F20"/>
                <w:spacing w:val="-4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6”</w:t>
            </w:r>
            <w:r>
              <w:rPr>
                <w:b/>
                <w:color w:val="231F20"/>
                <w:spacing w:val="-5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thick</w:t>
            </w:r>
            <w:r>
              <w:rPr>
                <w:b/>
                <w:color w:val="231F20"/>
                <w:spacing w:val="-7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concrete</w:t>
            </w:r>
            <w:r>
              <w:rPr>
                <w:b/>
                <w:color w:val="231F20"/>
                <w:spacing w:val="-4"/>
                <w:sz w:val="20"/>
              </w:rPr>
              <w:t xml:space="preserve"> </w:t>
            </w:r>
            <w:r>
              <w:rPr>
                <w:b/>
                <w:color w:val="231F20"/>
                <w:spacing w:val="-2"/>
                <w:sz w:val="20"/>
              </w:rPr>
              <w:t>installation</w:t>
            </w:r>
          </w:p>
        </w:tc>
        <w:tc>
          <w:tcPr>
            <w:tcW w:w="1419" w:type="dxa"/>
          </w:tcPr>
          <w:p w14:paraId="3556CCB1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621" w:type="dxa"/>
          </w:tcPr>
          <w:p w14:paraId="5DF76669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9B0C41" w14:paraId="098AF15C" w14:textId="77777777">
        <w:trPr>
          <w:trHeight w:val="299"/>
        </w:trPr>
        <w:tc>
          <w:tcPr>
            <w:tcW w:w="5381" w:type="dxa"/>
          </w:tcPr>
          <w:p w14:paraId="3AE3A4D9" w14:textId="77777777" w:rsidR="009B0C41" w:rsidRDefault="009B0C41">
            <w:pPr>
              <w:pStyle w:val="TableParagraph"/>
              <w:spacing w:before="31"/>
              <w:rPr>
                <w:sz w:val="20"/>
              </w:rPr>
            </w:pP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419" w:type="dxa"/>
          </w:tcPr>
          <w:p w14:paraId="4A37ED93" w14:textId="77777777" w:rsidR="009B0C41" w:rsidRDefault="009B0C41">
            <w:pPr>
              <w:pStyle w:val="TableParagraph"/>
              <w:spacing w:before="31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5EA20AF3" w14:textId="77777777" w:rsidR="009B0C41" w:rsidRDefault="009B0C41">
            <w:pPr>
              <w:pStyle w:val="TableParagraph"/>
              <w:spacing w:before="31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524E708A" w14:textId="77777777">
        <w:trPr>
          <w:trHeight w:val="299"/>
        </w:trPr>
        <w:tc>
          <w:tcPr>
            <w:tcW w:w="5381" w:type="dxa"/>
          </w:tcPr>
          <w:p w14:paraId="325A0B2C" w14:textId="77777777" w:rsidR="009B0C41" w:rsidRDefault="009B0C41">
            <w:pPr>
              <w:pStyle w:val="TableParagraph"/>
              <w:spacing w:before="31"/>
              <w:rPr>
                <w:sz w:val="20"/>
              </w:rPr>
            </w:pP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more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but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419" w:type="dxa"/>
          </w:tcPr>
          <w:p w14:paraId="436B6C07" w14:textId="77777777" w:rsidR="009B0C41" w:rsidRDefault="009B0C41">
            <w:pPr>
              <w:pStyle w:val="TableParagraph"/>
              <w:spacing w:before="31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0B1C289B" w14:textId="77777777" w:rsidR="009B0C41" w:rsidRDefault="009B0C41">
            <w:pPr>
              <w:pStyle w:val="TableParagraph"/>
              <w:spacing w:before="31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096B72F8" w14:textId="77777777">
        <w:trPr>
          <w:trHeight w:val="301"/>
        </w:trPr>
        <w:tc>
          <w:tcPr>
            <w:tcW w:w="5381" w:type="dxa"/>
          </w:tcPr>
          <w:p w14:paraId="26403ABF" w14:textId="77777777" w:rsidR="009B0C41" w:rsidRDefault="009B0C41">
            <w:pPr>
              <w:pStyle w:val="TableParagraph"/>
              <w:spacing w:before="31"/>
              <w:rPr>
                <w:sz w:val="20"/>
              </w:rPr>
            </w:pP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more</w:t>
            </w:r>
          </w:p>
        </w:tc>
        <w:tc>
          <w:tcPr>
            <w:tcW w:w="1419" w:type="dxa"/>
          </w:tcPr>
          <w:p w14:paraId="091A7859" w14:textId="77777777" w:rsidR="009B0C41" w:rsidRDefault="009B0C41">
            <w:pPr>
              <w:pStyle w:val="TableParagraph"/>
              <w:spacing w:before="31"/>
              <w:ind w:left="62" w:right="53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5787A255" w14:textId="77777777" w:rsidR="009B0C41" w:rsidRDefault="009B0C41">
            <w:pPr>
              <w:pStyle w:val="TableParagraph"/>
              <w:spacing w:before="31"/>
              <w:ind w:left="107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054179DC" w14:textId="77777777">
        <w:trPr>
          <w:trHeight w:val="299"/>
        </w:trPr>
        <w:tc>
          <w:tcPr>
            <w:tcW w:w="5381" w:type="dxa"/>
          </w:tcPr>
          <w:p w14:paraId="7A2650A2" w14:textId="77777777" w:rsidR="009B0C41" w:rsidRDefault="009B0C41">
            <w:pPr>
              <w:pStyle w:val="TableParagraph"/>
              <w:spacing w:before="34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6)</w:t>
            </w:r>
            <w:r>
              <w:rPr>
                <w:b/>
                <w:color w:val="231F20"/>
                <w:spacing w:val="-4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8”</w:t>
            </w:r>
            <w:r>
              <w:rPr>
                <w:b/>
                <w:color w:val="231F20"/>
                <w:spacing w:val="-5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thick</w:t>
            </w:r>
            <w:r>
              <w:rPr>
                <w:b/>
                <w:color w:val="231F20"/>
                <w:spacing w:val="-7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concrete</w:t>
            </w:r>
            <w:r>
              <w:rPr>
                <w:b/>
                <w:color w:val="231F20"/>
                <w:spacing w:val="-4"/>
                <w:sz w:val="20"/>
              </w:rPr>
              <w:t xml:space="preserve"> </w:t>
            </w:r>
            <w:r>
              <w:rPr>
                <w:b/>
                <w:color w:val="231F20"/>
                <w:spacing w:val="-2"/>
                <w:sz w:val="20"/>
              </w:rPr>
              <w:t>installation</w:t>
            </w:r>
          </w:p>
        </w:tc>
        <w:tc>
          <w:tcPr>
            <w:tcW w:w="1419" w:type="dxa"/>
          </w:tcPr>
          <w:p w14:paraId="2AF04E10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621" w:type="dxa"/>
          </w:tcPr>
          <w:p w14:paraId="5FEF955A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9B0C41" w14:paraId="1CF918FD" w14:textId="77777777">
        <w:trPr>
          <w:trHeight w:val="299"/>
        </w:trPr>
        <w:tc>
          <w:tcPr>
            <w:tcW w:w="5381" w:type="dxa"/>
          </w:tcPr>
          <w:p w14:paraId="3BECB06F" w14:textId="77777777" w:rsidR="009B0C41" w:rsidRDefault="009B0C41">
            <w:pPr>
              <w:pStyle w:val="TableParagraph"/>
              <w:spacing w:before="29"/>
              <w:rPr>
                <w:sz w:val="20"/>
              </w:rPr>
            </w:pP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419" w:type="dxa"/>
          </w:tcPr>
          <w:p w14:paraId="02395F0E" w14:textId="77777777" w:rsidR="009B0C41" w:rsidRDefault="009B0C41">
            <w:pPr>
              <w:pStyle w:val="TableParagraph"/>
              <w:spacing w:before="29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6E004F8F" w14:textId="77777777" w:rsidR="009B0C41" w:rsidRDefault="009B0C41">
            <w:pPr>
              <w:pStyle w:val="TableParagraph"/>
              <w:spacing w:before="29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09C3DBC6" w14:textId="77777777">
        <w:trPr>
          <w:trHeight w:val="299"/>
        </w:trPr>
        <w:tc>
          <w:tcPr>
            <w:tcW w:w="5381" w:type="dxa"/>
          </w:tcPr>
          <w:p w14:paraId="1B406C04" w14:textId="77777777" w:rsidR="009B0C41" w:rsidRDefault="009B0C41">
            <w:pPr>
              <w:pStyle w:val="TableParagraph"/>
              <w:spacing w:before="29"/>
              <w:rPr>
                <w:sz w:val="20"/>
              </w:rPr>
            </w:pP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more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but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419" w:type="dxa"/>
          </w:tcPr>
          <w:p w14:paraId="117CA195" w14:textId="77777777" w:rsidR="009B0C41" w:rsidRDefault="009B0C41">
            <w:pPr>
              <w:pStyle w:val="TableParagraph"/>
              <w:spacing w:before="29"/>
              <w:ind w:left="62" w:right="5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754F9995" w14:textId="77777777" w:rsidR="009B0C41" w:rsidRDefault="009B0C41">
            <w:pPr>
              <w:pStyle w:val="TableParagraph"/>
              <w:spacing w:before="29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10275ACA" w14:textId="77777777">
        <w:trPr>
          <w:trHeight w:val="299"/>
        </w:trPr>
        <w:tc>
          <w:tcPr>
            <w:tcW w:w="5381" w:type="dxa"/>
          </w:tcPr>
          <w:p w14:paraId="39D2EB1C" w14:textId="77777777" w:rsidR="009B0C41" w:rsidRDefault="009B0C41">
            <w:pPr>
              <w:pStyle w:val="TableParagraph"/>
              <w:spacing w:before="31"/>
              <w:rPr>
                <w:sz w:val="20"/>
              </w:rPr>
            </w:pP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more</w:t>
            </w:r>
          </w:p>
        </w:tc>
        <w:tc>
          <w:tcPr>
            <w:tcW w:w="1419" w:type="dxa"/>
          </w:tcPr>
          <w:p w14:paraId="6B926324" w14:textId="77777777" w:rsidR="009B0C41" w:rsidRDefault="009B0C41">
            <w:pPr>
              <w:pStyle w:val="TableParagraph"/>
              <w:spacing w:before="31"/>
              <w:ind w:left="62" w:right="53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69F25157" w14:textId="77777777" w:rsidR="009B0C41" w:rsidRDefault="009B0C41">
            <w:pPr>
              <w:pStyle w:val="TableParagraph"/>
              <w:spacing w:before="31"/>
              <w:ind w:left="107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2BBEF2B1" w14:textId="77777777">
        <w:trPr>
          <w:trHeight w:val="299"/>
        </w:trPr>
        <w:tc>
          <w:tcPr>
            <w:tcW w:w="5381" w:type="dxa"/>
          </w:tcPr>
          <w:p w14:paraId="50D2A53D" w14:textId="77777777" w:rsidR="009B0C41" w:rsidRDefault="009B0C41">
            <w:pPr>
              <w:pStyle w:val="TableParagraph"/>
              <w:spacing w:before="70" w:line="210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7)</w:t>
            </w:r>
            <w:r>
              <w:rPr>
                <w:b/>
                <w:color w:val="231F20"/>
                <w:spacing w:val="-9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Curb/Gutter</w:t>
            </w:r>
            <w:r>
              <w:rPr>
                <w:b/>
                <w:color w:val="231F20"/>
                <w:spacing w:val="-8"/>
                <w:sz w:val="20"/>
              </w:rPr>
              <w:t xml:space="preserve"> </w:t>
            </w:r>
            <w:r>
              <w:rPr>
                <w:b/>
                <w:color w:val="231F20"/>
                <w:spacing w:val="-2"/>
                <w:sz w:val="20"/>
              </w:rPr>
              <w:t>Removal</w:t>
            </w:r>
          </w:p>
        </w:tc>
        <w:tc>
          <w:tcPr>
            <w:tcW w:w="1419" w:type="dxa"/>
          </w:tcPr>
          <w:p w14:paraId="3C19F54B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621" w:type="dxa"/>
          </w:tcPr>
          <w:p w14:paraId="4AE419CF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9B0C41" w14:paraId="2A5A6C39" w14:textId="77777777">
        <w:trPr>
          <w:trHeight w:val="302"/>
        </w:trPr>
        <w:tc>
          <w:tcPr>
            <w:tcW w:w="5381" w:type="dxa"/>
          </w:tcPr>
          <w:p w14:paraId="577137A2" w14:textId="77777777" w:rsidR="009B0C41" w:rsidRDefault="009B0C41">
            <w:pPr>
              <w:pStyle w:val="TableParagraph"/>
              <w:spacing w:before="67"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150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LF</w:t>
            </w:r>
          </w:p>
        </w:tc>
        <w:tc>
          <w:tcPr>
            <w:tcW w:w="1419" w:type="dxa"/>
          </w:tcPr>
          <w:p w14:paraId="2D7018B2" w14:textId="77777777" w:rsidR="009B0C41" w:rsidRDefault="009B0C41">
            <w:pPr>
              <w:pStyle w:val="TableParagraph"/>
              <w:spacing w:before="67" w:line="215" w:lineRule="exact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Linear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40702C25" w14:textId="77777777" w:rsidR="009B0C41" w:rsidRDefault="009B0C41">
            <w:pPr>
              <w:pStyle w:val="TableParagraph"/>
              <w:spacing w:before="67" w:line="215" w:lineRule="exact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65FC865A" w14:textId="77777777">
        <w:trPr>
          <w:trHeight w:val="299"/>
        </w:trPr>
        <w:tc>
          <w:tcPr>
            <w:tcW w:w="5381" w:type="dxa"/>
          </w:tcPr>
          <w:p w14:paraId="69F685F2" w14:textId="77777777" w:rsidR="009B0C41" w:rsidRDefault="009B0C41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150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LF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more</w:t>
            </w:r>
          </w:p>
        </w:tc>
        <w:tc>
          <w:tcPr>
            <w:tcW w:w="1419" w:type="dxa"/>
          </w:tcPr>
          <w:p w14:paraId="317D7A71" w14:textId="77777777" w:rsidR="009B0C41" w:rsidRDefault="009B0C41">
            <w:pPr>
              <w:pStyle w:val="TableParagraph"/>
              <w:spacing w:line="215" w:lineRule="exact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Linear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35CF1F9C" w14:textId="77777777" w:rsidR="009B0C41" w:rsidRDefault="009B0C41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41F9C130" w14:textId="77777777">
        <w:trPr>
          <w:trHeight w:val="299"/>
        </w:trPr>
        <w:tc>
          <w:tcPr>
            <w:tcW w:w="5381" w:type="dxa"/>
          </w:tcPr>
          <w:p w14:paraId="23BB0D01" w14:textId="77777777" w:rsidR="009B0C41" w:rsidRDefault="009B0C41">
            <w:pPr>
              <w:pStyle w:val="TableParagraph"/>
              <w:spacing w:before="70" w:line="210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8)</w:t>
            </w:r>
            <w:r>
              <w:rPr>
                <w:b/>
                <w:color w:val="231F20"/>
                <w:spacing w:val="-8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Curb/Gutter</w:t>
            </w:r>
            <w:r>
              <w:rPr>
                <w:b/>
                <w:color w:val="231F20"/>
                <w:spacing w:val="-7"/>
                <w:sz w:val="20"/>
              </w:rPr>
              <w:t xml:space="preserve"> </w:t>
            </w:r>
            <w:r>
              <w:rPr>
                <w:b/>
                <w:color w:val="231F20"/>
                <w:spacing w:val="-2"/>
                <w:sz w:val="20"/>
              </w:rPr>
              <w:t>Installation</w:t>
            </w:r>
          </w:p>
        </w:tc>
        <w:tc>
          <w:tcPr>
            <w:tcW w:w="1419" w:type="dxa"/>
          </w:tcPr>
          <w:p w14:paraId="59EE9ED4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621" w:type="dxa"/>
          </w:tcPr>
          <w:p w14:paraId="324FFF16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9B0C41" w14:paraId="561927F4" w14:textId="77777777">
        <w:trPr>
          <w:trHeight w:val="299"/>
        </w:trPr>
        <w:tc>
          <w:tcPr>
            <w:tcW w:w="5381" w:type="dxa"/>
          </w:tcPr>
          <w:p w14:paraId="2575323E" w14:textId="77777777" w:rsidR="009B0C41" w:rsidRDefault="009B0C41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150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LF</w:t>
            </w:r>
          </w:p>
        </w:tc>
        <w:tc>
          <w:tcPr>
            <w:tcW w:w="1419" w:type="dxa"/>
          </w:tcPr>
          <w:p w14:paraId="1C154C44" w14:textId="77777777" w:rsidR="009B0C41" w:rsidRDefault="009B0C41">
            <w:pPr>
              <w:pStyle w:val="TableParagraph"/>
              <w:spacing w:line="215" w:lineRule="exact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Linear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781B9B13" w14:textId="77777777" w:rsidR="009B0C41" w:rsidRDefault="009B0C41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18EB8B35" w14:textId="77777777">
        <w:trPr>
          <w:trHeight w:val="299"/>
        </w:trPr>
        <w:tc>
          <w:tcPr>
            <w:tcW w:w="5381" w:type="dxa"/>
          </w:tcPr>
          <w:p w14:paraId="1E1EA5D1" w14:textId="77777777" w:rsidR="009B0C41" w:rsidRDefault="009B0C41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150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LF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more</w:t>
            </w:r>
          </w:p>
        </w:tc>
        <w:tc>
          <w:tcPr>
            <w:tcW w:w="1419" w:type="dxa"/>
          </w:tcPr>
          <w:p w14:paraId="18CC052A" w14:textId="77777777" w:rsidR="009B0C41" w:rsidRDefault="009B0C41">
            <w:pPr>
              <w:pStyle w:val="TableParagraph"/>
              <w:spacing w:line="215" w:lineRule="exact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Linear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65EEE59C" w14:textId="77777777" w:rsidR="009B0C41" w:rsidRDefault="009B0C41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1E6CA6BC" w14:textId="77777777">
        <w:trPr>
          <w:trHeight w:val="299"/>
        </w:trPr>
        <w:tc>
          <w:tcPr>
            <w:tcW w:w="5381" w:type="dxa"/>
          </w:tcPr>
          <w:p w14:paraId="1F483B8F" w14:textId="77777777" w:rsidR="009B0C41" w:rsidRDefault="009B0C41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ADA</w:t>
            </w:r>
            <w:r>
              <w:rPr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compliant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curb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ramp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truncate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dome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pavers</w:t>
            </w:r>
          </w:p>
        </w:tc>
        <w:tc>
          <w:tcPr>
            <w:tcW w:w="1419" w:type="dxa"/>
          </w:tcPr>
          <w:p w14:paraId="3121A57B" w14:textId="77777777" w:rsidR="009B0C41" w:rsidRDefault="009B0C41" w:rsidP="008765A3">
            <w:pPr>
              <w:pStyle w:val="TableParagraph"/>
              <w:spacing w:before="0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Each</w:t>
            </w:r>
          </w:p>
        </w:tc>
        <w:tc>
          <w:tcPr>
            <w:tcW w:w="2621" w:type="dxa"/>
          </w:tcPr>
          <w:p w14:paraId="72D632ED" w14:textId="77777777" w:rsidR="009B0C41" w:rsidRDefault="009B0C41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42733EB3" w14:textId="77777777">
        <w:trPr>
          <w:trHeight w:val="302"/>
        </w:trPr>
        <w:tc>
          <w:tcPr>
            <w:tcW w:w="5381" w:type="dxa"/>
          </w:tcPr>
          <w:p w14:paraId="49453EDB" w14:textId="77777777" w:rsidR="009B0C41" w:rsidRDefault="009B0C41">
            <w:pPr>
              <w:pStyle w:val="TableParagraph"/>
              <w:spacing w:before="67" w:line="215" w:lineRule="exact"/>
              <w:ind w:left="307"/>
              <w:rPr>
                <w:sz w:val="20"/>
              </w:rPr>
            </w:pPr>
            <w:r>
              <w:rPr>
                <w:color w:val="231F20"/>
                <w:sz w:val="20"/>
              </w:rPr>
              <w:t>Truncated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dome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pavers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2'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x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4'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area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existing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sidewalk</w:t>
            </w:r>
          </w:p>
        </w:tc>
        <w:tc>
          <w:tcPr>
            <w:tcW w:w="1419" w:type="dxa"/>
          </w:tcPr>
          <w:p w14:paraId="0089391F" w14:textId="77777777" w:rsidR="009B0C41" w:rsidRDefault="009B0C41" w:rsidP="007853C2">
            <w:pPr>
              <w:pStyle w:val="TableParagraph"/>
              <w:spacing w:before="0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Each</w:t>
            </w:r>
          </w:p>
        </w:tc>
        <w:tc>
          <w:tcPr>
            <w:tcW w:w="2621" w:type="dxa"/>
          </w:tcPr>
          <w:p w14:paraId="2B60FA68" w14:textId="77777777" w:rsidR="009B0C41" w:rsidRDefault="009B0C41">
            <w:pPr>
              <w:pStyle w:val="TableParagraph"/>
              <w:spacing w:before="67" w:line="215" w:lineRule="exact"/>
              <w:ind w:left="107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1A185730" w14:textId="77777777">
        <w:trPr>
          <w:trHeight w:val="299"/>
        </w:trPr>
        <w:tc>
          <w:tcPr>
            <w:tcW w:w="5381" w:type="dxa"/>
          </w:tcPr>
          <w:p w14:paraId="5A3932FA" w14:textId="77777777" w:rsidR="009B0C41" w:rsidRDefault="009B0C41">
            <w:pPr>
              <w:pStyle w:val="TableParagraph"/>
              <w:spacing w:line="215" w:lineRule="exact"/>
              <w:ind w:left="307"/>
              <w:rPr>
                <w:sz w:val="20"/>
              </w:rPr>
            </w:pPr>
            <w:r>
              <w:rPr>
                <w:color w:val="231F20"/>
                <w:sz w:val="20"/>
              </w:rPr>
              <w:t>Truncated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dome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pavers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2'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x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4'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area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new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sidewalk</w:t>
            </w:r>
          </w:p>
        </w:tc>
        <w:tc>
          <w:tcPr>
            <w:tcW w:w="1419" w:type="dxa"/>
          </w:tcPr>
          <w:p w14:paraId="5F65902A" w14:textId="77777777" w:rsidR="009B0C41" w:rsidRDefault="009B0C41" w:rsidP="007853C2">
            <w:pPr>
              <w:pStyle w:val="TableParagraph"/>
              <w:spacing w:before="0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Each</w:t>
            </w:r>
          </w:p>
        </w:tc>
        <w:tc>
          <w:tcPr>
            <w:tcW w:w="2621" w:type="dxa"/>
          </w:tcPr>
          <w:p w14:paraId="565871F3" w14:textId="77777777" w:rsidR="009B0C41" w:rsidRDefault="009B0C41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5275BF14" w14:textId="77777777">
        <w:trPr>
          <w:trHeight w:val="299"/>
        </w:trPr>
        <w:tc>
          <w:tcPr>
            <w:tcW w:w="5381" w:type="dxa"/>
          </w:tcPr>
          <w:p w14:paraId="32D59319" w14:textId="77777777" w:rsidR="009B0C41" w:rsidRDefault="009B0C41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Ad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hoc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rate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per</w:t>
            </w:r>
            <w:r>
              <w:rPr>
                <w:color w:val="231F20"/>
                <w:spacing w:val="-2"/>
                <w:sz w:val="20"/>
              </w:rPr>
              <w:t xml:space="preserve"> employee</w:t>
            </w:r>
          </w:p>
        </w:tc>
        <w:tc>
          <w:tcPr>
            <w:tcW w:w="1419" w:type="dxa"/>
          </w:tcPr>
          <w:p w14:paraId="4678E492" w14:textId="77777777" w:rsidR="009B0C41" w:rsidRDefault="009B0C41" w:rsidP="007853C2">
            <w:pPr>
              <w:pStyle w:val="TableParagraph"/>
              <w:spacing w:before="0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Hour</w:t>
            </w:r>
          </w:p>
        </w:tc>
        <w:tc>
          <w:tcPr>
            <w:tcW w:w="2621" w:type="dxa"/>
          </w:tcPr>
          <w:p w14:paraId="26E5A19D" w14:textId="77777777" w:rsidR="009B0C41" w:rsidRDefault="009B0C41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6699CDFD" w14:textId="77777777">
        <w:trPr>
          <w:trHeight w:val="299"/>
        </w:trPr>
        <w:tc>
          <w:tcPr>
            <w:tcW w:w="5381" w:type="dxa"/>
          </w:tcPr>
          <w:p w14:paraId="0A304134" w14:textId="77777777" w:rsidR="009B0C41" w:rsidRDefault="009B0C41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Ad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hoc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material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mark</w:t>
            </w:r>
            <w:r>
              <w:rPr>
                <w:color w:val="231F20"/>
                <w:spacing w:val="-5"/>
                <w:sz w:val="20"/>
              </w:rPr>
              <w:t xml:space="preserve"> up</w:t>
            </w:r>
          </w:p>
        </w:tc>
        <w:tc>
          <w:tcPr>
            <w:tcW w:w="1419" w:type="dxa"/>
          </w:tcPr>
          <w:p w14:paraId="784220AF" w14:textId="77777777" w:rsidR="009B0C41" w:rsidRDefault="009B0C41" w:rsidP="007853C2">
            <w:pPr>
              <w:pStyle w:val="TableParagraph"/>
              <w:spacing w:before="0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Percentage</w:t>
            </w:r>
          </w:p>
        </w:tc>
        <w:tc>
          <w:tcPr>
            <w:tcW w:w="2621" w:type="dxa"/>
          </w:tcPr>
          <w:p w14:paraId="1BECCDA4" w14:textId="77777777" w:rsidR="009B0C41" w:rsidRDefault="009B0C41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%</w:t>
            </w:r>
          </w:p>
        </w:tc>
      </w:tr>
    </w:tbl>
    <w:p w14:paraId="358052B4" w14:textId="77777777" w:rsidR="009B0C41" w:rsidRDefault="009B0C41">
      <w:pPr>
        <w:pStyle w:val="TableParagraph"/>
        <w:spacing w:line="215" w:lineRule="exact"/>
        <w:rPr>
          <w:sz w:val="20"/>
        </w:rPr>
        <w:sectPr w:rsidR="009B0C41" w:rsidSect="009B0C41">
          <w:endnotePr>
            <w:numFmt w:val="decimal"/>
          </w:endnotePr>
          <w:pgSz w:w="12240" w:h="15840"/>
          <w:pgMar w:top="720" w:right="720" w:bottom="720" w:left="720" w:header="1008" w:footer="1008" w:gutter="0"/>
          <w:cols w:space="720"/>
          <w:noEndnote/>
          <w:docGrid w:linePitch="272"/>
        </w:sectPr>
      </w:pPr>
    </w:p>
    <w:tbl>
      <w:tblPr>
        <w:tblW w:w="0" w:type="auto"/>
        <w:tblInd w:w="369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86"/>
        <w:gridCol w:w="1314"/>
        <w:gridCol w:w="2621"/>
      </w:tblGrid>
      <w:tr w:rsidR="009B0C41" w14:paraId="748DA690" w14:textId="77777777" w:rsidTr="0079361F">
        <w:trPr>
          <w:trHeight w:val="299"/>
        </w:trPr>
        <w:tc>
          <w:tcPr>
            <w:tcW w:w="5486" w:type="dxa"/>
            <w:shd w:val="clear" w:color="auto" w:fill="DCDDDE"/>
          </w:tcPr>
          <w:p w14:paraId="16F19D88" w14:textId="77777777" w:rsidR="009B0C41" w:rsidRDefault="009B0C41">
            <w:pPr>
              <w:pStyle w:val="TableParagraph"/>
              <w:spacing w:before="70" w:line="210" w:lineRule="exact"/>
              <w:ind w:left="7" w:right="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lastRenderedPageBreak/>
              <w:t>ASPHALT PAVEMENT</w:t>
            </w:r>
          </w:p>
        </w:tc>
        <w:tc>
          <w:tcPr>
            <w:tcW w:w="1314" w:type="dxa"/>
            <w:shd w:val="clear" w:color="auto" w:fill="DCDDDE"/>
          </w:tcPr>
          <w:p w14:paraId="4E353196" w14:textId="77777777" w:rsidR="009B0C41" w:rsidRDefault="009B0C41">
            <w:pPr>
              <w:pStyle w:val="TableParagraph"/>
              <w:spacing w:before="70" w:line="210" w:lineRule="exact"/>
              <w:ind w:left="62" w:right="52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5"/>
                <w:sz w:val="20"/>
              </w:rPr>
              <w:t>UOM</w:t>
            </w:r>
          </w:p>
        </w:tc>
        <w:tc>
          <w:tcPr>
            <w:tcW w:w="2621" w:type="dxa"/>
            <w:shd w:val="clear" w:color="auto" w:fill="DCDDDE"/>
          </w:tcPr>
          <w:p w14:paraId="69BC36C2" w14:textId="77777777" w:rsidR="009B0C41" w:rsidRDefault="009B0C41">
            <w:pPr>
              <w:pStyle w:val="TableParagraph"/>
              <w:spacing w:before="70" w:line="210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color w:val="231F20"/>
                <w:spacing w:val="-2"/>
                <w:sz w:val="20"/>
              </w:rPr>
              <w:t>PRICE</w:t>
            </w:r>
          </w:p>
        </w:tc>
      </w:tr>
      <w:tr w:rsidR="009B0C41" w14:paraId="764F45B2" w14:textId="77777777" w:rsidTr="0079361F">
        <w:trPr>
          <w:trHeight w:val="299"/>
        </w:trPr>
        <w:tc>
          <w:tcPr>
            <w:tcW w:w="5486" w:type="dxa"/>
          </w:tcPr>
          <w:p w14:paraId="793BC657" w14:textId="77777777" w:rsidR="009B0C41" w:rsidRDefault="009B0C41">
            <w:pPr>
              <w:pStyle w:val="TableParagraph"/>
              <w:spacing w:before="70" w:line="210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1)</w:t>
            </w:r>
            <w:r>
              <w:rPr>
                <w:b/>
                <w:color w:val="231F20"/>
                <w:spacing w:val="-4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Crack</w:t>
            </w:r>
            <w:r>
              <w:rPr>
                <w:b/>
                <w:color w:val="231F20"/>
                <w:spacing w:val="-7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Clean</w:t>
            </w:r>
            <w:r>
              <w:rPr>
                <w:b/>
                <w:color w:val="231F20"/>
                <w:spacing w:val="-4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and</w:t>
            </w:r>
            <w:r>
              <w:rPr>
                <w:b/>
                <w:color w:val="231F20"/>
                <w:spacing w:val="-5"/>
                <w:sz w:val="20"/>
              </w:rPr>
              <w:t xml:space="preserve"> Seal</w:t>
            </w:r>
            <w:r>
              <w:rPr>
                <w:b/>
                <w:color w:val="231F20"/>
                <w:spacing w:val="-4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-</w:t>
            </w:r>
            <w:r>
              <w:rPr>
                <w:b/>
                <w:color w:val="231F20"/>
                <w:spacing w:val="-4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1/4"</w:t>
            </w:r>
            <w:r>
              <w:rPr>
                <w:b/>
                <w:color w:val="231F20"/>
                <w:spacing w:val="-4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to</w:t>
            </w:r>
            <w:r>
              <w:rPr>
                <w:b/>
                <w:color w:val="231F20"/>
                <w:spacing w:val="-5"/>
                <w:sz w:val="20"/>
              </w:rPr>
              <w:t xml:space="preserve"> 1"</w:t>
            </w:r>
          </w:p>
        </w:tc>
        <w:tc>
          <w:tcPr>
            <w:tcW w:w="1314" w:type="dxa"/>
          </w:tcPr>
          <w:p w14:paraId="0534E455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621" w:type="dxa"/>
          </w:tcPr>
          <w:p w14:paraId="59283392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9B0C41" w14:paraId="1F7BF01A" w14:textId="77777777" w:rsidTr="0079361F">
        <w:trPr>
          <w:trHeight w:val="301"/>
        </w:trPr>
        <w:tc>
          <w:tcPr>
            <w:tcW w:w="5486" w:type="dxa"/>
          </w:tcPr>
          <w:p w14:paraId="5A31BFD0" w14:textId="77777777" w:rsidR="009B0C41" w:rsidRDefault="009B0C41">
            <w:pPr>
              <w:pStyle w:val="TableParagraph"/>
              <w:spacing w:before="67"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150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LF</w:t>
            </w:r>
          </w:p>
        </w:tc>
        <w:tc>
          <w:tcPr>
            <w:tcW w:w="1314" w:type="dxa"/>
          </w:tcPr>
          <w:p w14:paraId="41987C08" w14:textId="77777777" w:rsidR="009B0C41" w:rsidRDefault="009B0C41">
            <w:pPr>
              <w:pStyle w:val="TableParagraph"/>
              <w:spacing w:before="67" w:line="215" w:lineRule="exact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Linear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11DB2736" w14:textId="77777777" w:rsidR="009B0C41" w:rsidRDefault="009B0C41">
            <w:pPr>
              <w:pStyle w:val="TableParagraph"/>
              <w:spacing w:before="67" w:line="215" w:lineRule="exact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314B72A5" w14:textId="77777777" w:rsidTr="0079361F">
        <w:trPr>
          <w:trHeight w:val="299"/>
        </w:trPr>
        <w:tc>
          <w:tcPr>
            <w:tcW w:w="5486" w:type="dxa"/>
          </w:tcPr>
          <w:p w14:paraId="70B6D2BC" w14:textId="77777777" w:rsidR="009B0C41" w:rsidRDefault="009B0C41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150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LF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more</w:t>
            </w:r>
          </w:p>
        </w:tc>
        <w:tc>
          <w:tcPr>
            <w:tcW w:w="1314" w:type="dxa"/>
          </w:tcPr>
          <w:p w14:paraId="30BF6677" w14:textId="77777777" w:rsidR="009B0C41" w:rsidRDefault="009B0C41">
            <w:pPr>
              <w:pStyle w:val="TableParagraph"/>
              <w:spacing w:line="215" w:lineRule="exact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Linear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39CAB9EC" w14:textId="77777777" w:rsidR="009B0C41" w:rsidRDefault="009B0C41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745B3CAC" w14:textId="77777777" w:rsidTr="0079361F">
        <w:trPr>
          <w:trHeight w:val="299"/>
        </w:trPr>
        <w:tc>
          <w:tcPr>
            <w:tcW w:w="5486" w:type="dxa"/>
          </w:tcPr>
          <w:p w14:paraId="3679EA9A" w14:textId="77777777" w:rsidR="009B0C41" w:rsidRDefault="009B0C41">
            <w:pPr>
              <w:pStyle w:val="TableParagraph"/>
              <w:spacing w:before="70" w:line="210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 xml:space="preserve">2) </w:t>
            </w:r>
            <w:r>
              <w:rPr>
                <w:b/>
                <w:color w:val="231F20"/>
                <w:spacing w:val="-2"/>
                <w:sz w:val="20"/>
              </w:rPr>
              <w:t>Sealcoat</w:t>
            </w:r>
          </w:p>
        </w:tc>
        <w:tc>
          <w:tcPr>
            <w:tcW w:w="1314" w:type="dxa"/>
          </w:tcPr>
          <w:p w14:paraId="7E29D46F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621" w:type="dxa"/>
          </w:tcPr>
          <w:p w14:paraId="25C792E6" w14:textId="77777777" w:rsidR="009B0C41" w:rsidRDefault="009B0C41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9B0C41" w14:paraId="5A3981BC" w14:textId="77777777" w:rsidTr="0079361F">
        <w:trPr>
          <w:trHeight w:val="299"/>
        </w:trPr>
        <w:tc>
          <w:tcPr>
            <w:tcW w:w="5486" w:type="dxa"/>
          </w:tcPr>
          <w:p w14:paraId="6B337862" w14:textId="77777777" w:rsidR="009B0C41" w:rsidRDefault="009B0C41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314" w:type="dxa"/>
          </w:tcPr>
          <w:p w14:paraId="309E4901" w14:textId="77777777" w:rsidR="009B0C41" w:rsidRDefault="009B0C41">
            <w:pPr>
              <w:pStyle w:val="TableParagraph"/>
              <w:spacing w:line="215" w:lineRule="exact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43637983" w14:textId="77777777" w:rsidR="009B0C41" w:rsidRDefault="009B0C41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7557B0BD" w14:textId="77777777" w:rsidTr="0079361F">
        <w:trPr>
          <w:trHeight w:val="299"/>
        </w:trPr>
        <w:tc>
          <w:tcPr>
            <w:tcW w:w="5486" w:type="dxa"/>
          </w:tcPr>
          <w:p w14:paraId="6B32FFC2" w14:textId="77777777" w:rsidR="009B0C41" w:rsidRDefault="009B0C41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more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but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314" w:type="dxa"/>
          </w:tcPr>
          <w:p w14:paraId="1E8A95FD" w14:textId="77777777" w:rsidR="009B0C41" w:rsidRDefault="009B0C41">
            <w:pPr>
              <w:pStyle w:val="TableParagraph"/>
              <w:spacing w:line="215" w:lineRule="exact"/>
              <w:ind w:left="62" w:right="5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45A8BC96" w14:textId="77777777" w:rsidR="009B0C41" w:rsidRDefault="009B0C41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755F0ECA" w14:textId="77777777" w:rsidTr="0079361F">
        <w:trPr>
          <w:trHeight w:val="299"/>
        </w:trPr>
        <w:tc>
          <w:tcPr>
            <w:tcW w:w="5486" w:type="dxa"/>
          </w:tcPr>
          <w:p w14:paraId="4024323B" w14:textId="77777777" w:rsidR="009B0C41" w:rsidRDefault="009B0C41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more</w:t>
            </w:r>
          </w:p>
        </w:tc>
        <w:tc>
          <w:tcPr>
            <w:tcW w:w="1314" w:type="dxa"/>
          </w:tcPr>
          <w:p w14:paraId="47A7C6BE" w14:textId="77777777" w:rsidR="009B0C41" w:rsidRDefault="009B0C41">
            <w:pPr>
              <w:pStyle w:val="TableParagraph"/>
              <w:spacing w:line="215" w:lineRule="exact"/>
              <w:ind w:left="62" w:right="53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0A80418A" w14:textId="77777777" w:rsidR="009B0C41" w:rsidRDefault="009B0C41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61157B8A" w14:textId="77777777" w:rsidTr="0079361F">
        <w:trPr>
          <w:trHeight w:val="302"/>
        </w:trPr>
        <w:tc>
          <w:tcPr>
            <w:tcW w:w="5486" w:type="dxa"/>
          </w:tcPr>
          <w:p w14:paraId="5AC75C68" w14:textId="77777777" w:rsidR="009B0C41" w:rsidRDefault="009B0C41" w:rsidP="00A955AA">
            <w:pPr>
              <w:pStyle w:val="TableParagraph"/>
              <w:spacing w:before="72" w:line="210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3)</w:t>
            </w:r>
            <w:r>
              <w:rPr>
                <w:b/>
                <w:color w:val="231F20"/>
                <w:spacing w:val="-3"/>
                <w:sz w:val="20"/>
              </w:rPr>
              <w:t xml:space="preserve"> </w:t>
            </w:r>
            <w:r w:rsidRPr="0079361F">
              <w:rPr>
                <w:b/>
                <w:color w:val="231F20"/>
                <w:sz w:val="20"/>
              </w:rPr>
              <w:t>Partial-Depth Asphalt</w:t>
            </w:r>
            <w:r>
              <w:rPr>
                <w:b/>
                <w:color w:val="231F20"/>
                <w:sz w:val="20"/>
              </w:rPr>
              <w:t>*</w:t>
            </w:r>
            <w:r w:rsidRPr="0079361F">
              <w:rPr>
                <w:b/>
                <w:color w:val="231F20"/>
                <w:sz w:val="20"/>
              </w:rPr>
              <w:t xml:space="preserve"> — 2</w:t>
            </w:r>
            <w:r>
              <w:rPr>
                <w:b/>
                <w:color w:val="231F20"/>
                <w:sz w:val="20"/>
              </w:rPr>
              <w:t>”</w:t>
            </w:r>
            <w:r w:rsidRPr="0079361F">
              <w:rPr>
                <w:b/>
                <w:color w:val="231F20"/>
                <w:sz w:val="20"/>
              </w:rPr>
              <w:t xml:space="preserve"> </w:t>
            </w:r>
            <w:r>
              <w:rPr>
                <w:b/>
                <w:color w:val="231F20"/>
                <w:sz w:val="20"/>
              </w:rPr>
              <w:t>remove &amp; replace</w:t>
            </w:r>
          </w:p>
        </w:tc>
        <w:tc>
          <w:tcPr>
            <w:tcW w:w="1314" w:type="dxa"/>
          </w:tcPr>
          <w:p w14:paraId="2D30F9E5" w14:textId="77777777" w:rsidR="009B0C41" w:rsidRDefault="009B0C41" w:rsidP="00A955AA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621" w:type="dxa"/>
          </w:tcPr>
          <w:p w14:paraId="4AEF8030" w14:textId="77777777" w:rsidR="009B0C41" w:rsidRDefault="009B0C41" w:rsidP="00A955AA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9B0C41" w14:paraId="5263E92C" w14:textId="77777777" w:rsidTr="0079361F">
        <w:trPr>
          <w:trHeight w:val="299"/>
        </w:trPr>
        <w:tc>
          <w:tcPr>
            <w:tcW w:w="5486" w:type="dxa"/>
          </w:tcPr>
          <w:p w14:paraId="10314FA0" w14:textId="77777777" w:rsidR="009B0C41" w:rsidRDefault="009B0C41" w:rsidP="00A955A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314" w:type="dxa"/>
          </w:tcPr>
          <w:p w14:paraId="4EC87595" w14:textId="77777777" w:rsidR="009B0C41" w:rsidRDefault="009B0C41" w:rsidP="00A955AA">
            <w:pPr>
              <w:pStyle w:val="TableParagraph"/>
              <w:spacing w:line="215" w:lineRule="exact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7B53A167" w14:textId="77777777" w:rsidR="009B0C41" w:rsidRDefault="009B0C41" w:rsidP="00A955AA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35E212BC" w14:textId="77777777" w:rsidTr="0079361F">
        <w:trPr>
          <w:trHeight w:val="299"/>
        </w:trPr>
        <w:tc>
          <w:tcPr>
            <w:tcW w:w="5486" w:type="dxa"/>
          </w:tcPr>
          <w:p w14:paraId="5DF52775" w14:textId="77777777" w:rsidR="009B0C41" w:rsidRDefault="009B0C41" w:rsidP="00A955A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more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but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314" w:type="dxa"/>
          </w:tcPr>
          <w:p w14:paraId="20F7919E" w14:textId="77777777" w:rsidR="009B0C41" w:rsidRDefault="009B0C41" w:rsidP="00A955AA">
            <w:pPr>
              <w:pStyle w:val="TableParagraph"/>
              <w:spacing w:line="215" w:lineRule="exact"/>
              <w:ind w:left="62" w:right="5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549A1345" w14:textId="77777777" w:rsidR="009B0C41" w:rsidRDefault="009B0C41" w:rsidP="00A955AA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7D2E1EA4" w14:textId="77777777" w:rsidTr="0079361F">
        <w:trPr>
          <w:trHeight w:val="299"/>
        </w:trPr>
        <w:tc>
          <w:tcPr>
            <w:tcW w:w="5486" w:type="dxa"/>
          </w:tcPr>
          <w:p w14:paraId="3CF599E1" w14:textId="77777777" w:rsidR="009B0C41" w:rsidRDefault="009B0C41" w:rsidP="00A955A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more</w:t>
            </w:r>
          </w:p>
        </w:tc>
        <w:tc>
          <w:tcPr>
            <w:tcW w:w="1314" w:type="dxa"/>
          </w:tcPr>
          <w:p w14:paraId="351D0F93" w14:textId="77777777" w:rsidR="009B0C41" w:rsidRDefault="009B0C41" w:rsidP="00A955AA">
            <w:pPr>
              <w:pStyle w:val="TableParagraph"/>
              <w:spacing w:line="215" w:lineRule="exact"/>
              <w:ind w:left="62" w:right="53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36EB5524" w14:textId="77777777" w:rsidR="009B0C41" w:rsidRDefault="009B0C41" w:rsidP="00A955AA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5A4EE70A" w14:textId="77777777" w:rsidTr="0079361F">
        <w:trPr>
          <w:trHeight w:val="299"/>
        </w:trPr>
        <w:tc>
          <w:tcPr>
            <w:tcW w:w="5486" w:type="dxa"/>
          </w:tcPr>
          <w:p w14:paraId="6D5A6E3D" w14:textId="77777777" w:rsidR="009B0C41" w:rsidRDefault="009B0C41" w:rsidP="00A955AA">
            <w:pPr>
              <w:pStyle w:val="TableParagraph"/>
              <w:spacing w:before="70" w:line="210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4)</w:t>
            </w:r>
            <w:r>
              <w:rPr>
                <w:b/>
                <w:color w:val="231F20"/>
                <w:spacing w:val="-3"/>
                <w:sz w:val="20"/>
              </w:rPr>
              <w:t xml:space="preserve"> </w:t>
            </w:r>
            <w:r w:rsidRPr="0079361F">
              <w:rPr>
                <w:b/>
                <w:color w:val="231F20"/>
                <w:spacing w:val="-3"/>
                <w:sz w:val="20"/>
              </w:rPr>
              <w:t>Partial-Depth Asphalt Patch</w:t>
            </w:r>
            <w:r>
              <w:rPr>
                <w:b/>
                <w:color w:val="231F20"/>
                <w:spacing w:val="-3"/>
                <w:sz w:val="20"/>
              </w:rPr>
              <w:t>*</w:t>
            </w:r>
            <w:r w:rsidRPr="0079361F">
              <w:rPr>
                <w:b/>
                <w:color w:val="231F20"/>
                <w:spacing w:val="-3"/>
                <w:sz w:val="20"/>
              </w:rPr>
              <w:t xml:space="preserve"> — 4</w:t>
            </w:r>
            <w:r>
              <w:rPr>
                <w:b/>
                <w:color w:val="231F20"/>
                <w:spacing w:val="-3"/>
                <w:sz w:val="20"/>
              </w:rPr>
              <w:t>”</w:t>
            </w:r>
            <w:r w:rsidRPr="0079361F">
              <w:rPr>
                <w:b/>
                <w:color w:val="231F20"/>
                <w:spacing w:val="-3"/>
                <w:sz w:val="20"/>
              </w:rPr>
              <w:t xml:space="preserve"> </w:t>
            </w:r>
            <w:r>
              <w:rPr>
                <w:b/>
                <w:color w:val="231F20"/>
                <w:spacing w:val="-3"/>
                <w:sz w:val="20"/>
              </w:rPr>
              <w:t>remove &amp; replace</w:t>
            </w:r>
          </w:p>
        </w:tc>
        <w:tc>
          <w:tcPr>
            <w:tcW w:w="1314" w:type="dxa"/>
          </w:tcPr>
          <w:p w14:paraId="41441352" w14:textId="77777777" w:rsidR="009B0C41" w:rsidRDefault="009B0C41" w:rsidP="00A955AA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621" w:type="dxa"/>
          </w:tcPr>
          <w:p w14:paraId="6BA5FFB0" w14:textId="77777777" w:rsidR="009B0C41" w:rsidRDefault="009B0C41" w:rsidP="00A955AA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9B0C41" w14:paraId="45FDDFB7" w14:textId="77777777" w:rsidTr="0079361F">
        <w:trPr>
          <w:trHeight w:val="299"/>
        </w:trPr>
        <w:tc>
          <w:tcPr>
            <w:tcW w:w="5486" w:type="dxa"/>
          </w:tcPr>
          <w:p w14:paraId="20025E40" w14:textId="77777777" w:rsidR="009B0C41" w:rsidRDefault="009B0C41" w:rsidP="00A955A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314" w:type="dxa"/>
          </w:tcPr>
          <w:p w14:paraId="15E67B25" w14:textId="77777777" w:rsidR="009B0C41" w:rsidRDefault="009B0C41" w:rsidP="00A955AA">
            <w:pPr>
              <w:pStyle w:val="TableParagraph"/>
              <w:spacing w:line="215" w:lineRule="exact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460EEF44" w14:textId="77777777" w:rsidR="009B0C41" w:rsidRDefault="009B0C41" w:rsidP="00A955AA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27D17FE2" w14:textId="77777777" w:rsidTr="0079361F">
        <w:trPr>
          <w:trHeight w:val="302"/>
        </w:trPr>
        <w:tc>
          <w:tcPr>
            <w:tcW w:w="5486" w:type="dxa"/>
          </w:tcPr>
          <w:p w14:paraId="377C4B6B" w14:textId="77777777" w:rsidR="009B0C41" w:rsidRDefault="009B0C41" w:rsidP="00A955AA">
            <w:pPr>
              <w:pStyle w:val="TableParagraph"/>
              <w:spacing w:before="67"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more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but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314" w:type="dxa"/>
          </w:tcPr>
          <w:p w14:paraId="36661CD7" w14:textId="77777777" w:rsidR="009B0C41" w:rsidRDefault="009B0C41" w:rsidP="00A955AA">
            <w:pPr>
              <w:pStyle w:val="TableParagraph"/>
              <w:spacing w:before="67" w:line="215" w:lineRule="exact"/>
              <w:ind w:left="62" w:right="5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066D3D33" w14:textId="77777777" w:rsidR="009B0C41" w:rsidRDefault="009B0C41" w:rsidP="00A955AA">
            <w:pPr>
              <w:pStyle w:val="TableParagraph"/>
              <w:spacing w:before="67" w:line="215" w:lineRule="exact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427968FB" w14:textId="77777777" w:rsidTr="0079361F">
        <w:trPr>
          <w:trHeight w:val="299"/>
        </w:trPr>
        <w:tc>
          <w:tcPr>
            <w:tcW w:w="5486" w:type="dxa"/>
          </w:tcPr>
          <w:p w14:paraId="2B23B6FA" w14:textId="77777777" w:rsidR="009B0C41" w:rsidRDefault="009B0C41" w:rsidP="00A955A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more</w:t>
            </w:r>
          </w:p>
        </w:tc>
        <w:tc>
          <w:tcPr>
            <w:tcW w:w="1314" w:type="dxa"/>
          </w:tcPr>
          <w:p w14:paraId="142F5F4D" w14:textId="77777777" w:rsidR="009B0C41" w:rsidRDefault="009B0C41" w:rsidP="00A955AA">
            <w:pPr>
              <w:pStyle w:val="TableParagraph"/>
              <w:spacing w:line="215" w:lineRule="exact"/>
              <w:ind w:left="62" w:right="53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7867D593" w14:textId="77777777" w:rsidR="009B0C41" w:rsidRDefault="009B0C41" w:rsidP="00A955AA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488D4716" w14:textId="77777777" w:rsidTr="0079361F">
        <w:trPr>
          <w:trHeight w:val="299"/>
        </w:trPr>
        <w:tc>
          <w:tcPr>
            <w:tcW w:w="5486" w:type="dxa"/>
          </w:tcPr>
          <w:p w14:paraId="46BD3355" w14:textId="77777777" w:rsidR="009B0C41" w:rsidRDefault="009B0C41" w:rsidP="00A955AA">
            <w:pPr>
              <w:pStyle w:val="TableParagraph"/>
              <w:spacing w:before="70" w:line="210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5)</w:t>
            </w:r>
            <w:r>
              <w:rPr>
                <w:b/>
                <w:color w:val="231F20"/>
                <w:spacing w:val="-3"/>
                <w:sz w:val="20"/>
              </w:rPr>
              <w:t xml:space="preserve"> </w:t>
            </w:r>
            <w:r w:rsidRPr="0079361F">
              <w:rPr>
                <w:b/>
                <w:color w:val="231F20"/>
                <w:sz w:val="20"/>
              </w:rPr>
              <w:t>Full-Depth Asphalt Pavement Patch</w:t>
            </w:r>
            <w:r>
              <w:rPr>
                <w:b/>
                <w:color w:val="231F20"/>
                <w:sz w:val="20"/>
              </w:rPr>
              <w:t>**</w:t>
            </w:r>
          </w:p>
        </w:tc>
        <w:tc>
          <w:tcPr>
            <w:tcW w:w="1314" w:type="dxa"/>
          </w:tcPr>
          <w:p w14:paraId="63672F06" w14:textId="77777777" w:rsidR="009B0C41" w:rsidRDefault="009B0C41" w:rsidP="00A955AA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621" w:type="dxa"/>
          </w:tcPr>
          <w:p w14:paraId="0883EFA5" w14:textId="77777777" w:rsidR="009B0C41" w:rsidRDefault="009B0C41" w:rsidP="00A955AA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9B0C41" w14:paraId="496192A3" w14:textId="77777777" w:rsidTr="0079361F">
        <w:trPr>
          <w:trHeight w:val="299"/>
        </w:trPr>
        <w:tc>
          <w:tcPr>
            <w:tcW w:w="5486" w:type="dxa"/>
          </w:tcPr>
          <w:p w14:paraId="6EECEF08" w14:textId="77777777" w:rsidR="009B0C41" w:rsidRDefault="009B0C41" w:rsidP="00A955A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314" w:type="dxa"/>
          </w:tcPr>
          <w:p w14:paraId="129AF028" w14:textId="77777777" w:rsidR="009B0C41" w:rsidRDefault="009B0C41" w:rsidP="00A955AA">
            <w:pPr>
              <w:pStyle w:val="TableParagraph"/>
              <w:spacing w:line="215" w:lineRule="exact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5CFBF7E2" w14:textId="77777777" w:rsidR="009B0C41" w:rsidRDefault="009B0C41" w:rsidP="00A955AA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2085F98A" w14:textId="77777777" w:rsidTr="0079361F">
        <w:trPr>
          <w:trHeight w:val="299"/>
        </w:trPr>
        <w:tc>
          <w:tcPr>
            <w:tcW w:w="5486" w:type="dxa"/>
          </w:tcPr>
          <w:p w14:paraId="3F434285" w14:textId="77777777" w:rsidR="009B0C41" w:rsidRDefault="009B0C41" w:rsidP="00A955A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more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but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314" w:type="dxa"/>
          </w:tcPr>
          <w:p w14:paraId="125BB0DA" w14:textId="77777777" w:rsidR="009B0C41" w:rsidRDefault="009B0C41" w:rsidP="00A955AA">
            <w:pPr>
              <w:pStyle w:val="TableParagraph"/>
              <w:spacing w:line="215" w:lineRule="exact"/>
              <w:ind w:left="62" w:right="5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629C4813" w14:textId="77777777" w:rsidR="009B0C41" w:rsidRDefault="009B0C41" w:rsidP="00A955AA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33981A79" w14:textId="77777777" w:rsidTr="0079361F">
        <w:trPr>
          <w:trHeight w:val="299"/>
        </w:trPr>
        <w:tc>
          <w:tcPr>
            <w:tcW w:w="5486" w:type="dxa"/>
          </w:tcPr>
          <w:p w14:paraId="4EC2E78B" w14:textId="77777777" w:rsidR="009B0C41" w:rsidRDefault="009B0C41" w:rsidP="00A955A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more</w:t>
            </w:r>
          </w:p>
        </w:tc>
        <w:tc>
          <w:tcPr>
            <w:tcW w:w="1314" w:type="dxa"/>
          </w:tcPr>
          <w:p w14:paraId="2639931E" w14:textId="77777777" w:rsidR="009B0C41" w:rsidRDefault="009B0C41" w:rsidP="00A955AA">
            <w:pPr>
              <w:pStyle w:val="TableParagraph"/>
              <w:spacing w:line="215" w:lineRule="exact"/>
              <w:ind w:left="62" w:right="53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09CDB4A7" w14:textId="77777777" w:rsidR="009B0C41" w:rsidRDefault="009B0C41" w:rsidP="00A955AA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7DFC94D2" w14:textId="77777777" w:rsidTr="0079361F">
        <w:trPr>
          <w:trHeight w:val="301"/>
        </w:trPr>
        <w:tc>
          <w:tcPr>
            <w:tcW w:w="5486" w:type="dxa"/>
          </w:tcPr>
          <w:p w14:paraId="6D3C6973" w14:textId="77777777" w:rsidR="009B0C41" w:rsidRDefault="009B0C41" w:rsidP="00A955AA">
            <w:pPr>
              <w:pStyle w:val="TableParagraph"/>
              <w:spacing w:before="72" w:line="210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6)</w:t>
            </w:r>
            <w:r>
              <w:rPr>
                <w:b/>
                <w:color w:val="231F20"/>
                <w:spacing w:val="-3"/>
                <w:sz w:val="20"/>
              </w:rPr>
              <w:t xml:space="preserve"> </w:t>
            </w:r>
            <w:r w:rsidRPr="0079361F">
              <w:rPr>
                <w:b/>
                <w:color w:val="231F20"/>
                <w:sz w:val="20"/>
              </w:rPr>
              <w:t>Additional Aggregate Base — 2-inch compacted increment</w:t>
            </w:r>
            <w:r>
              <w:rPr>
                <w:b/>
                <w:color w:val="231F20"/>
                <w:sz w:val="20"/>
              </w:rPr>
              <w:t>s</w:t>
            </w:r>
          </w:p>
        </w:tc>
        <w:tc>
          <w:tcPr>
            <w:tcW w:w="1314" w:type="dxa"/>
          </w:tcPr>
          <w:p w14:paraId="41A64448" w14:textId="77777777" w:rsidR="009B0C41" w:rsidRDefault="009B0C41" w:rsidP="00A955AA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621" w:type="dxa"/>
          </w:tcPr>
          <w:p w14:paraId="22966064" w14:textId="77777777" w:rsidR="009B0C41" w:rsidRDefault="009B0C41" w:rsidP="00A955AA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9B0C41" w14:paraId="74805F7D" w14:textId="77777777" w:rsidTr="0079361F">
        <w:trPr>
          <w:trHeight w:val="299"/>
        </w:trPr>
        <w:tc>
          <w:tcPr>
            <w:tcW w:w="5486" w:type="dxa"/>
          </w:tcPr>
          <w:p w14:paraId="5DE63AD7" w14:textId="77777777" w:rsidR="009B0C41" w:rsidRDefault="009B0C41" w:rsidP="00A955A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314" w:type="dxa"/>
          </w:tcPr>
          <w:p w14:paraId="646C425D" w14:textId="77777777" w:rsidR="009B0C41" w:rsidRDefault="009B0C41" w:rsidP="00A955AA">
            <w:pPr>
              <w:pStyle w:val="TableParagraph"/>
              <w:spacing w:line="215" w:lineRule="exact"/>
              <w:ind w:left="62" w:right="5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283AD815" w14:textId="77777777" w:rsidR="009B0C41" w:rsidRDefault="009B0C41" w:rsidP="00A955AA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6BC99D3D" w14:textId="77777777" w:rsidTr="0079361F">
        <w:trPr>
          <w:trHeight w:val="299"/>
        </w:trPr>
        <w:tc>
          <w:tcPr>
            <w:tcW w:w="5486" w:type="dxa"/>
          </w:tcPr>
          <w:p w14:paraId="7BDC31A6" w14:textId="77777777" w:rsidR="009B0C41" w:rsidRDefault="009B0C41" w:rsidP="00A955A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200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more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but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less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than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SF</w:t>
            </w:r>
          </w:p>
        </w:tc>
        <w:tc>
          <w:tcPr>
            <w:tcW w:w="1314" w:type="dxa"/>
          </w:tcPr>
          <w:p w14:paraId="4969953B" w14:textId="77777777" w:rsidR="009B0C41" w:rsidRDefault="009B0C41" w:rsidP="00A955AA">
            <w:pPr>
              <w:pStyle w:val="TableParagraph"/>
              <w:spacing w:line="215" w:lineRule="exact"/>
              <w:ind w:left="62" w:right="55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728ECFDF" w14:textId="77777777" w:rsidR="009B0C41" w:rsidRDefault="009B0C41" w:rsidP="00A955AA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67AAB519" w14:textId="77777777" w:rsidTr="0079361F">
        <w:trPr>
          <w:trHeight w:val="299"/>
        </w:trPr>
        <w:tc>
          <w:tcPr>
            <w:tcW w:w="5486" w:type="dxa"/>
          </w:tcPr>
          <w:p w14:paraId="30A2177C" w14:textId="77777777" w:rsidR="009B0C41" w:rsidRDefault="009B0C41" w:rsidP="00A955A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2,000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SF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more</w:t>
            </w:r>
          </w:p>
        </w:tc>
        <w:tc>
          <w:tcPr>
            <w:tcW w:w="1314" w:type="dxa"/>
          </w:tcPr>
          <w:p w14:paraId="556BC04B" w14:textId="77777777" w:rsidR="009B0C41" w:rsidRDefault="009B0C41" w:rsidP="00A955AA">
            <w:pPr>
              <w:pStyle w:val="TableParagraph"/>
              <w:spacing w:line="215" w:lineRule="exact"/>
              <w:ind w:left="62" w:right="53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Square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Foot</w:t>
            </w:r>
          </w:p>
        </w:tc>
        <w:tc>
          <w:tcPr>
            <w:tcW w:w="2621" w:type="dxa"/>
          </w:tcPr>
          <w:p w14:paraId="21BCEBB1" w14:textId="77777777" w:rsidR="009B0C41" w:rsidRDefault="009B0C41" w:rsidP="00A955AA"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53F11BA4" w14:textId="77777777" w:rsidTr="009E79FD">
        <w:trPr>
          <w:trHeight w:val="299"/>
        </w:trPr>
        <w:tc>
          <w:tcPr>
            <w:tcW w:w="5486" w:type="dxa"/>
          </w:tcPr>
          <w:p w14:paraId="1AF26B15" w14:textId="77777777" w:rsidR="009B0C41" w:rsidRDefault="009B0C41" w:rsidP="009E79FD">
            <w:pPr>
              <w:pStyle w:val="TableParagraph"/>
              <w:spacing w:before="70" w:line="210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 xml:space="preserve">7) </w:t>
            </w:r>
            <w:r>
              <w:rPr>
                <w:b/>
                <w:color w:val="231F20"/>
                <w:spacing w:val="-2"/>
                <w:sz w:val="20"/>
              </w:rPr>
              <w:t>Striping</w:t>
            </w:r>
          </w:p>
        </w:tc>
        <w:tc>
          <w:tcPr>
            <w:tcW w:w="1314" w:type="dxa"/>
          </w:tcPr>
          <w:p w14:paraId="6102C6CA" w14:textId="77777777" w:rsidR="009B0C41" w:rsidRDefault="009B0C41" w:rsidP="009E79FD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621" w:type="dxa"/>
          </w:tcPr>
          <w:p w14:paraId="42911C22" w14:textId="77777777" w:rsidR="009B0C41" w:rsidRDefault="009B0C41" w:rsidP="009E79FD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9B0C41" w14:paraId="40971128" w14:textId="77777777" w:rsidTr="009E79FD">
        <w:trPr>
          <w:trHeight w:val="299"/>
        </w:trPr>
        <w:tc>
          <w:tcPr>
            <w:tcW w:w="5486" w:type="dxa"/>
          </w:tcPr>
          <w:p w14:paraId="63BE53DE" w14:textId="77777777" w:rsidR="009B0C41" w:rsidRDefault="009B0C41" w:rsidP="009E79FD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Rate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per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employee</w:t>
            </w:r>
          </w:p>
        </w:tc>
        <w:tc>
          <w:tcPr>
            <w:tcW w:w="1314" w:type="dxa"/>
          </w:tcPr>
          <w:p w14:paraId="17A45E11" w14:textId="77777777" w:rsidR="009B0C41" w:rsidRDefault="009B0C41" w:rsidP="009E79FD">
            <w:pPr>
              <w:pStyle w:val="TableParagraph"/>
              <w:spacing w:line="215" w:lineRule="exact"/>
              <w:ind w:left="62" w:right="52"/>
              <w:jc w:val="center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Hour</w:t>
            </w:r>
          </w:p>
        </w:tc>
        <w:tc>
          <w:tcPr>
            <w:tcW w:w="2621" w:type="dxa"/>
          </w:tcPr>
          <w:p w14:paraId="17B973AA" w14:textId="77777777" w:rsidR="009B0C41" w:rsidRDefault="009B0C41" w:rsidP="009E79FD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5BDD73FC" w14:textId="77777777" w:rsidTr="009E79FD">
        <w:trPr>
          <w:trHeight w:val="299"/>
        </w:trPr>
        <w:tc>
          <w:tcPr>
            <w:tcW w:w="5486" w:type="dxa"/>
          </w:tcPr>
          <w:p w14:paraId="7E7A018C" w14:textId="77777777" w:rsidR="009B0C41" w:rsidRDefault="009B0C41" w:rsidP="009E79FD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Material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mark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up</w:t>
            </w:r>
          </w:p>
        </w:tc>
        <w:tc>
          <w:tcPr>
            <w:tcW w:w="1314" w:type="dxa"/>
          </w:tcPr>
          <w:p w14:paraId="299A45C8" w14:textId="77777777" w:rsidR="009B0C41" w:rsidRPr="007853C2" w:rsidRDefault="009B0C41" w:rsidP="007853C2">
            <w:pPr>
              <w:pStyle w:val="TableParagraph"/>
              <w:spacing w:before="0"/>
              <w:ind w:left="0"/>
              <w:jc w:val="center"/>
              <w:rPr>
                <w:sz w:val="18"/>
              </w:rPr>
            </w:pPr>
            <w:r w:rsidRPr="007853C2">
              <w:rPr>
                <w:sz w:val="20"/>
                <w:szCs w:val="24"/>
              </w:rPr>
              <w:t>Percentage</w:t>
            </w:r>
          </w:p>
        </w:tc>
        <w:tc>
          <w:tcPr>
            <w:tcW w:w="2621" w:type="dxa"/>
          </w:tcPr>
          <w:p w14:paraId="1E73CF1E" w14:textId="77777777" w:rsidR="009B0C41" w:rsidRDefault="009B0C41" w:rsidP="009E79FD">
            <w:pPr>
              <w:pStyle w:val="TableParagraph"/>
              <w:spacing w:line="215" w:lineRule="exact"/>
              <w:ind w:left="109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%</w:t>
            </w:r>
          </w:p>
        </w:tc>
      </w:tr>
      <w:tr w:rsidR="009B0C41" w14:paraId="1C61BF1B" w14:textId="77777777" w:rsidTr="009E79FD">
        <w:trPr>
          <w:trHeight w:val="299"/>
        </w:trPr>
        <w:tc>
          <w:tcPr>
            <w:tcW w:w="5486" w:type="dxa"/>
          </w:tcPr>
          <w:p w14:paraId="59B76C54" w14:textId="77777777" w:rsidR="009B0C41" w:rsidRDefault="009B0C41" w:rsidP="009E79FD">
            <w:pPr>
              <w:pStyle w:val="TableParagraph"/>
              <w:spacing w:before="70" w:line="210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8) Miscellaneous</w:t>
            </w:r>
          </w:p>
        </w:tc>
        <w:tc>
          <w:tcPr>
            <w:tcW w:w="1314" w:type="dxa"/>
          </w:tcPr>
          <w:p w14:paraId="6CC3ADED" w14:textId="77777777" w:rsidR="009B0C41" w:rsidRDefault="009B0C41" w:rsidP="009E79FD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2621" w:type="dxa"/>
          </w:tcPr>
          <w:p w14:paraId="29F44E04" w14:textId="77777777" w:rsidR="009B0C41" w:rsidRDefault="009B0C41" w:rsidP="009E79FD"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 w:rsidR="009B0C41" w14:paraId="7597479D" w14:textId="77777777" w:rsidTr="0079361F">
        <w:trPr>
          <w:trHeight w:val="299"/>
        </w:trPr>
        <w:tc>
          <w:tcPr>
            <w:tcW w:w="5486" w:type="dxa"/>
          </w:tcPr>
          <w:p w14:paraId="6CED2581" w14:textId="77777777" w:rsidR="009B0C41" w:rsidRDefault="009B0C41" w:rsidP="00A955A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Ad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hoc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rate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per</w:t>
            </w:r>
            <w:r>
              <w:rPr>
                <w:color w:val="231F20"/>
                <w:spacing w:val="-2"/>
                <w:sz w:val="20"/>
              </w:rPr>
              <w:t xml:space="preserve"> employee</w:t>
            </w:r>
          </w:p>
        </w:tc>
        <w:tc>
          <w:tcPr>
            <w:tcW w:w="1314" w:type="dxa"/>
          </w:tcPr>
          <w:p w14:paraId="60C4B6A1" w14:textId="77777777" w:rsidR="009B0C41" w:rsidRDefault="009B0C41" w:rsidP="00A955AA">
            <w:pPr>
              <w:pStyle w:val="TableParagraph"/>
              <w:spacing w:line="215" w:lineRule="exact"/>
              <w:ind w:left="62" w:right="52"/>
              <w:jc w:val="center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Hour</w:t>
            </w:r>
          </w:p>
        </w:tc>
        <w:tc>
          <w:tcPr>
            <w:tcW w:w="2621" w:type="dxa"/>
          </w:tcPr>
          <w:p w14:paraId="759F2690" w14:textId="77777777" w:rsidR="009B0C41" w:rsidRDefault="009B0C41" w:rsidP="00A955AA">
            <w:pPr>
              <w:pStyle w:val="TableParagraph"/>
              <w:spacing w:line="215" w:lineRule="exact"/>
              <w:ind w:left="108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  <w:tr w:rsidR="009B0C41" w14:paraId="1EC73CE3" w14:textId="77777777" w:rsidTr="0079361F">
        <w:trPr>
          <w:trHeight w:val="299"/>
        </w:trPr>
        <w:tc>
          <w:tcPr>
            <w:tcW w:w="5486" w:type="dxa"/>
          </w:tcPr>
          <w:p w14:paraId="47A3420E" w14:textId="77777777" w:rsidR="009B0C41" w:rsidRDefault="009B0C41" w:rsidP="00A955A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Ad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hoc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material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mark</w:t>
            </w:r>
            <w:r>
              <w:rPr>
                <w:color w:val="231F20"/>
                <w:spacing w:val="-5"/>
                <w:sz w:val="20"/>
              </w:rPr>
              <w:t xml:space="preserve"> up</w:t>
            </w:r>
          </w:p>
        </w:tc>
        <w:tc>
          <w:tcPr>
            <w:tcW w:w="1314" w:type="dxa"/>
          </w:tcPr>
          <w:p w14:paraId="5D29DBD7" w14:textId="77777777" w:rsidR="009B0C41" w:rsidRDefault="009B0C41" w:rsidP="00A955AA">
            <w:pPr>
              <w:pStyle w:val="TableParagraph"/>
              <w:spacing w:line="215" w:lineRule="exact"/>
              <w:ind w:left="62" w:right="49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Percentage</w:t>
            </w:r>
          </w:p>
        </w:tc>
        <w:tc>
          <w:tcPr>
            <w:tcW w:w="2621" w:type="dxa"/>
          </w:tcPr>
          <w:p w14:paraId="29E3AF42" w14:textId="77777777" w:rsidR="009B0C41" w:rsidRDefault="009B0C41" w:rsidP="00A955AA">
            <w:pPr>
              <w:pStyle w:val="TableParagraph"/>
              <w:spacing w:line="215" w:lineRule="exact"/>
              <w:ind w:left="109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%</w:t>
            </w:r>
          </w:p>
        </w:tc>
      </w:tr>
      <w:tr w:rsidR="009B0C41" w14:paraId="2A119853" w14:textId="77777777" w:rsidTr="0079361F">
        <w:trPr>
          <w:trHeight w:val="302"/>
        </w:trPr>
        <w:tc>
          <w:tcPr>
            <w:tcW w:w="5486" w:type="dxa"/>
          </w:tcPr>
          <w:p w14:paraId="5C7795FF" w14:textId="77777777" w:rsidR="009B0C41" w:rsidRDefault="009B0C41" w:rsidP="00A955AA">
            <w:pPr>
              <w:pStyle w:val="TableParagraph"/>
              <w:spacing w:before="67" w:line="215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Concrete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parking</w:t>
            </w:r>
            <w:r>
              <w:rPr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block,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installed</w:t>
            </w:r>
          </w:p>
        </w:tc>
        <w:tc>
          <w:tcPr>
            <w:tcW w:w="1314" w:type="dxa"/>
          </w:tcPr>
          <w:p w14:paraId="72C2470D" w14:textId="77777777" w:rsidR="009B0C41" w:rsidRDefault="009B0C41" w:rsidP="00A955AA">
            <w:pPr>
              <w:pStyle w:val="TableParagraph"/>
              <w:spacing w:before="67" w:line="215" w:lineRule="exact"/>
              <w:ind w:left="62" w:right="51"/>
              <w:jc w:val="center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Each</w:t>
            </w:r>
          </w:p>
        </w:tc>
        <w:tc>
          <w:tcPr>
            <w:tcW w:w="2621" w:type="dxa"/>
          </w:tcPr>
          <w:p w14:paraId="222CC1C0" w14:textId="77777777" w:rsidR="009B0C41" w:rsidRDefault="009B0C41" w:rsidP="00A955AA">
            <w:pPr>
              <w:pStyle w:val="TableParagraph"/>
              <w:spacing w:before="67" w:line="215" w:lineRule="exact"/>
              <w:ind w:left="108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$</w:t>
            </w:r>
          </w:p>
        </w:tc>
      </w:tr>
    </w:tbl>
    <w:p w14:paraId="599CE5B6" w14:textId="77777777" w:rsidR="00E13BD1" w:rsidRDefault="00E13BD1" w:rsidP="005C478E">
      <w:pPr>
        <w:ind w:left="720"/>
        <w:rPr>
          <w:b/>
          <w:bCs/>
          <w:i/>
          <w:iCs/>
        </w:rPr>
      </w:pPr>
    </w:p>
    <w:p w14:paraId="000D7D20" w14:textId="6BCAAEB2" w:rsidR="009B0C41" w:rsidRDefault="009B0C41" w:rsidP="00E13BD1">
      <w:pPr>
        <w:ind w:left="360" w:right="900"/>
        <w:rPr>
          <w:i/>
          <w:iCs/>
        </w:rPr>
      </w:pPr>
      <w:r>
        <w:rPr>
          <w:b/>
          <w:bCs/>
          <w:i/>
          <w:iCs/>
        </w:rPr>
        <w:t>*</w:t>
      </w:r>
      <w:r w:rsidRPr="005C478E">
        <w:rPr>
          <w:b/>
          <w:bCs/>
          <w:i/>
          <w:iCs/>
        </w:rPr>
        <w:t>Partial-Depth Asphalt Patch — 2-Inch or 4-Inch Compacted Thickness:</w:t>
      </w:r>
      <w:r w:rsidRPr="005C478E">
        <w:rPr>
          <w:i/>
          <w:iCs/>
        </w:rPr>
        <w:t xml:space="preserve"> The Contractor shall mill or sawcut repair limits to neat lines; remove deteriorated asphalt to the specified depth without disturbing sound underlying pavement or base; remove loose material; clean and dry the exposed surface; apply tack coat; place and compact hot-mix asphalt to match adjacent pavement elevation; seal patch edges; lawfully dispose of removed materials; and clean the work area. Partial-depth patching shall be used only where the underlying pavement and aggregate base are stable and suitable, as determined by the County.</w:t>
      </w:r>
    </w:p>
    <w:p w14:paraId="4C3519FC" w14:textId="77777777" w:rsidR="00E13BD1" w:rsidRPr="005C478E" w:rsidRDefault="00E13BD1" w:rsidP="00E13BD1">
      <w:pPr>
        <w:ind w:left="360" w:right="900"/>
        <w:rPr>
          <w:i/>
          <w:iCs/>
        </w:rPr>
      </w:pPr>
    </w:p>
    <w:p w14:paraId="2085E75B" w14:textId="77777777" w:rsidR="009B0C41" w:rsidRPr="005C478E" w:rsidRDefault="009B0C41" w:rsidP="00E13BD1">
      <w:pPr>
        <w:ind w:left="360" w:right="900"/>
        <w:rPr>
          <w:i/>
          <w:iCs/>
        </w:rPr>
      </w:pPr>
      <w:r>
        <w:rPr>
          <w:b/>
          <w:bCs/>
          <w:i/>
          <w:iCs/>
        </w:rPr>
        <w:t>**</w:t>
      </w:r>
      <w:r w:rsidRPr="005C478E">
        <w:rPr>
          <w:b/>
          <w:bCs/>
          <w:i/>
          <w:iCs/>
        </w:rPr>
        <w:t>Full-Depth Asphalt Pavement Patch — Parking-Lot Drive Lanes/Service Areas:</w:t>
      </w:r>
      <w:r w:rsidRPr="005C478E">
        <w:rPr>
          <w:i/>
          <w:iCs/>
        </w:rPr>
        <w:t xml:space="preserve"> The Contractor shall sawcut repair limits to neat lines; remove failed asphalt pavement and aggregate base to stable subgrade; prepare and compact the subgrade; install eight (8) inches of compacted aggregate base; apply tack coat at all asphalt interfaces; install four (4) inches of compacted hot-mix asphalt; compact the finished surface flush with adjacent pavement; seal patch edges; dispose of removed materials; provide traffic and pedestrian control; and clean the work area. The unit price includes all labor, equipment, materials, hauling, disposal, and incidental restoration necessary to complete the repair.</w:t>
      </w:r>
    </w:p>
    <w:p w14:paraId="4C094069" w14:textId="77777777" w:rsidR="009B0C41" w:rsidRDefault="009B0C41" w:rsidP="00E13BD1">
      <w:pPr>
        <w:ind w:left="360" w:right="900"/>
      </w:pPr>
    </w:p>
    <w:p w14:paraId="4C958346" w14:textId="5CC02C6F" w:rsidR="00B56723" w:rsidRPr="00835B25" w:rsidRDefault="00B56723" w:rsidP="00B56723">
      <w:pPr>
        <w:pStyle w:val="BodyText"/>
        <w:kinsoku w:val="0"/>
        <w:overflowPunct w:val="0"/>
        <w:spacing w:before="72"/>
        <w:contextualSpacing/>
        <w:rPr>
          <w:color w:val="000000" w:themeColor="text1"/>
          <w:sz w:val="22"/>
          <w:szCs w:val="22"/>
        </w:rPr>
      </w:pPr>
    </w:p>
    <w:sectPr w:rsidR="00B56723" w:rsidRPr="00835B25" w:rsidSect="0058154B">
      <w:footerReference w:type="default" r:id="rId9"/>
      <w:endnotePr>
        <w:numFmt w:val="decimal"/>
      </w:endnotePr>
      <w:pgSz w:w="12240" w:h="15840"/>
      <w:pgMar w:top="720" w:right="720" w:bottom="720" w:left="720" w:header="1008" w:footer="1008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9C94F" w14:textId="77777777" w:rsidR="004F7FF8" w:rsidRDefault="004F7FF8">
      <w:r>
        <w:separator/>
      </w:r>
    </w:p>
  </w:endnote>
  <w:endnote w:type="continuationSeparator" w:id="0">
    <w:p w14:paraId="2632887F" w14:textId="77777777" w:rsidR="004F7FF8" w:rsidRDefault="004F7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02540" w14:textId="42C87CC1" w:rsidR="009B0C41" w:rsidRDefault="009B0C41">
    <w:pPr>
      <w:pStyle w:val="Footer"/>
      <w:jc w:val="right"/>
    </w:pPr>
    <w:r w:rsidRPr="009B0C41">
      <w:rPr>
        <w:i/>
        <w:iCs/>
        <w:sz w:val="22"/>
        <w:szCs w:val="22"/>
      </w:rPr>
      <w:t xml:space="preserve">Addendum #1, RFB #26-0103                                                                                  </w:t>
    </w:r>
    <w:sdt>
      <w:sdtPr>
        <w:id w:val="-10215450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18885555" w14:textId="77777777" w:rsidR="00B56723" w:rsidRDefault="00B56723" w:rsidP="00F71F79">
    <w:pPr>
      <w:pStyle w:val="Footer"/>
      <w:tabs>
        <w:tab w:val="clear" w:pos="4680"/>
        <w:tab w:val="clear" w:pos="9360"/>
      </w:tabs>
      <w:jc w:val="center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659D6" w14:textId="77777777" w:rsidR="004F7FF8" w:rsidRDefault="004F7FF8">
      <w:r>
        <w:separator/>
      </w:r>
    </w:p>
  </w:footnote>
  <w:footnote w:type="continuationSeparator" w:id="0">
    <w:p w14:paraId="4CF9786C" w14:textId="77777777" w:rsidR="004F7FF8" w:rsidRDefault="004F7F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25421"/>
    <w:multiLevelType w:val="multilevel"/>
    <w:tmpl w:val="C936D00A"/>
    <w:lvl w:ilvl="0">
      <w:start w:val="1"/>
      <w:numFmt w:val="decimal"/>
      <w:lvlText w:val="%1."/>
      <w:lvlJc w:val="left"/>
      <w:pPr>
        <w:ind w:left="864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ind w:left="900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9360" w:hanging="360"/>
      </w:pPr>
    </w:lvl>
    <w:lvl w:ilvl="3">
      <w:start w:val="1"/>
      <w:numFmt w:val="decimal"/>
      <w:lvlText w:val="(%4)"/>
      <w:lvlJc w:val="left"/>
      <w:pPr>
        <w:ind w:left="9720" w:hanging="360"/>
      </w:pPr>
    </w:lvl>
    <w:lvl w:ilvl="4">
      <w:start w:val="1"/>
      <w:numFmt w:val="lowerLetter"/>
      <w:lvlText w:val="(%5)"/>
      <w:lvlJc w:val="left"/>
      <w:pPr>
        <w:ind w:left="10080" w:hanging="360"/>
      </w:pPr>
    </w:lvl>
    <w:lvl w:ilvl="5">
      <w:start w:val="1"/>
      <w:numFmt w:val="lowerRoman"/>
      <w:lvlText w:val="(%6)"/>
      <w:lvlJc w:val="left"/>
      <w:pPr>
        <w:ind w:left="10440" w:hanging="360"/>
      </w:pPr>
    </w:lvl>
    <w:lvl w:ilvl="6">
      <w:start w:val="1"/>
      <w:numFmt w:val="decimal"/>
      <w:lvlText w:val="%7."/>
      <w:lvlJc w:val="left"/>
      <w:pPr>
        <w:ind w:left="10800" w:hanging="360"/>
      </w:pPr>
    </w:lvl>
    <w:lvl w:ilvl="7">
      <w:start w:val="1"/>
      <w:numFmt w:val="lowerLetter"/>
      <w:lvlText w:val="%8."/>
      <w:lvlJc w:val="left"/>
      <w:pPr>
        <w:ind w:left="11160" w:hanging="360"/>
      </w:pPr>
    </w:lvl>
    <w:lvl w:ilvl="8">
      <w:start w:val="1"/>
      <w:numFmt w:val="lowerRoman"/>
      <w:lvlText w:val="%9."/>
      <w:lvlJc w:val="left"/>
      <w:pPr>
        <w:ind w:left="11520" w:hanging="360"/>
      </w:pPr>
    </w:lvl>
  </w:abstractNum>
  <w:abstractNum w:abstractNumId="1" w15:restartNumberingAfterBreak="0">
    <w:nsid w:val="02065EB9"/>
    <w:multiLevelType w:val="multilevel"/>
    <w:tmpl w:val="C936D00A"/>
    <w:lvl w:ilvl="0">
      <w:start w:val="1"/>
      <w:numFmt w:val="decimal"/>
      <w:lvlText w:val="%1."/>
      <w:lvlJc w:val="left"/>
      <w:pPr>
        <w:ind w:left="504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ind w:left="540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5760" w:hanging="360"/>
      </w:pPr>
    </w:lvl>
    <w:lvl w:ilvl="3">
      <w:start w:val="1"/>
      <w:numFmt w:val="decimal"/>
      <w:lvlText w:val="(%4)"/>
      <w:lvlJc w:val="left"/>
      <w:pPr>
        <w:ind w:left="6120" w:hanging="360"/>
      </w:pPr>
    </w:lvl>
    <w:lvl w:ilvl="4">
      <w:start w:val="1"/>
      <w:numFmt w:val="lowerLetter"/>
      <w:lvlText w:val="(%5)"/>
      <w:lvlJc w:val="left"/>
      <w:pPr>
        <w:ind w:left="6480" w:hanging="360"/>
      </w:pPr>
    </w:lvl>
    <w:lvl w:ilvl="5">
      <w:start w:val="1"/>
      <w:numFmt w:val="lowerRoman"/>
      <w:lvlText w:val="(%6)"/>
      <w:lvlJc w:val="left"/>
      <w:pPr>
        <w:ind w:left="6840" w:hanging="36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left"/>
      <w:pPr>
        <w:ind w:left="7920" w:hanging="360"/>
      </w:pPr>
    </w:lvl>
  </w:abstractNum>
  <w:abstractNum w:abstractNumId="2" w15:restartNumberingAfterBreak="0">
    <w:nsid w:val="119C4777"/>
    <w:multiLevelType w:val="hybridMultilevel"/>
    <w:tmpl w:val="B07299B0"/>
    <w:lvl w:ilvl="0" w:tplc="0409001B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A1F7B"/>
    <w:multiLevelType w:val="hybridMultilevel"/>
    <w:tmpl w:val="C61A865A"/>
    <w:lvl w:ilvl="0" w:tplc="0409001B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832CF"/>
    <w:multiLevelType w:val="hybridMultilevel"/>
    <w:tmpl w:val="EB4EB7B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F16E79"/>
    <w:multiLevelType w:val="hybridMultilevel"/>
    <w:tmpl w:val="22B28512"/>
    <w:lvl w:ilvl="0" w:tplc="CF56C6A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505E5B"/>
    <w:multiLevelType w:val="hybridMultilevel"/>
    <w:tmpl w:val="2D4E993A"/>
    <w:lvl w:ilvl="0" w:tplc="3E1035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EC27D5"/>
    <w:multiLevelType w:val="hybridMultilevel"/>
    <w:tmpl w:val="5504CF90"/>
    <w:lvl w:ilvl="0" w:tplc="79309DF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4482916">
    <w:abstractNumId w:val="1"/>
  </w:num>
  <w:num w:numId="2" w16cid:durableId="1405837279">
    <w:abstractNumId w:val="5"/>
  </w:num>
  <w:num w:numId="3" w16cid:durableId="501552940">
    <w:abstractNumId w:val="5"/>
  </w:num>
  <w:num w:numId="4" w16cid:durableId="516500870">
    <w:abstractNumId w:val="5"/>
  </w:num>
  <w:num w:numId="5" w16cid:durableId="1170407845">
    <w:abstractNumId w:val="0"/>
  </w:num>
  <w:num w:numId="6" w16cid:durableId="1705590332">
    <w:abstractNumId w:val="2"/>
  </w:num>
  <w:num w:numId="7" w16cid:durableId="523372094">
    <w:abstractNumId w:val="3"/>
  </w:num>
  <w:num w:numId="8" w16cid:durableId="1667517411">
    <w:abstractNumId w:val="6"/>
  </w:num>
  <w:num w:numId="9" w16cid:durableId="1897859704">
    <w:abstractNumId w:val="4"/>
  </w:num>
  <w:num w:numId="10" w16cid:durableId="183529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325"/>
    <w:rsid w:val="00003264"/>
    <w:rsid w:val="00013402"/>
    <w:rsid w:val="00016F83"/>
    <w:rsid w:val="000240F5"/>
    <w:rsid w:val="000607A0"/>
    <w:rsid w:val="00073AB6"/>
    <w:rsid w:val="00075632"/>
    <w:rsid w:val="00075A90"/>
    <w:rsid w:val="00081AFB"/>
    <w:rsid w:val="00092DC8"/>
    <w:rsid w:val="000A4A29"/>
    <w:rsid w:val="000B40D6"/>
    <w:rsid w:val="000C1A93"/>
    <w:rsid w:val="000C4979"/>
    <w:rsid w:val="000C6E23"/>
    <w:rsid w:val="000D10E3"/>
    <w:rsid w:val="000D4E33"/>
    <w:rsid w:val="000D7776"/>
    <w:rsid w:val="000E0956"/>
    <w:rsid w:val="000E5EB1"/>
    <w:rsid w:val="00111FEE"/>
    <w:rsid w:val="00113FB0"/>
    <w:rsid w:val="001251BF"/>
    <w:rsid w:val="00130A12"/>
    <w:rsid w:val="001357B8"/>
    <w:rsid w:val="00142951"/>
    <w:rsid w:val="00152047"/>
    <w:rsid w:val="00156F29"/>
    <w:rsid w:val="00163F50"/>
    <w:rsid w:val="00170451"/>
    <w:rsid w:val="00171EB7"/>
    <w:rsid w:val="00171F34"/>
    <w:rsid w:val="00176048"/>
    <w:rsid w:val="00190563"/>
    <w:rsid w:val="00193237"/>
    <w:rsid w:val="00193EEC"/>
    <w:rsid w:val="00195352"/>
    <w:rsid w:val="001A435A"/>
    <w:rsid w:val="001B5F62"/>
    <w:rsid w:val="001D4E05"/>
    <w:rsid w:val="001E7B47"/>
    <w:rsid w:val="001F735F"/>
    <w:rsid w:val="002069DF"/>
    <w:rsid w:val="002078CF"/>
    <w:rsid w:val="002103D5"/>
    <w:rsid w:val="00214775"/>
    <w:rsid w:val="002215EE"/>
    <w:rsid w:val="00226492"/>
    <w:rsid w:val="00231AF1"/>
    <w:rsid w:val="00233C2B"/>
    <w:rsid w:val="00235F36"/>
    <w:rsid w:val="00245B03"/>
    <w:rsid w:val="00250FE9"/>
    <w:rsid w:val="002543CF"/>
    <w:rsid w:val="00267FD7"/>
    <w:rsid w:val="0027683F"/>
    <w:rsid w:val="00287EC5"/>
    <w:rsid w:val="002A39F5"/>
    <w:rsid w:val="002A3D89"/>
    <w:rsid w:val="002B4B60"/>
    <w:rsid w:val="002B67F8"/>
    <w:rsid w:val="002C1C0C"/>
    <w:rsid w:val="002C7693"/>
    <w:rsid w:val="002D197B"/>
    <w:rsid w:val="002D1FE6"/>
    <w:rsid w:val="002D215D"/>
    <w:rsid w:val="002D2415"/>
    <w:rsid w:val="002D2E06"/>
    <w:rsid w:val="002E291D"/>
    <w:rsid w:val="002E4542"/>
    <w:rsid w:val="002E649E"/>
    <w:rsid w:val="002F3062"/>
    <w:rsid w:val="002F4DF5"/>
    <w:rsid w:val="00311990"/>
    <w:rsid w:val="003124F1"/>
    <w:rsid w:val="00320501"/>
    <w:rsid w:val="0033779A"/>
    <w:rsid w:val="00337B0A"/>
    <w:rsid w:val="00343B46"/>
    <w:rsid w:val="00343F28"/>
    <w:rsid w:val="00347EE1"/>
    <w:rsid w:val="00356A1A"/>
    <w:rsid w:val="00362A7C"/>
    <w:rsid w:val="00386BC1"/>
    <w:rsid w:val="003979E7"/>
    <w:rsid w:val="003B047A"/>
    <w:rsid w:val="003D0E6D"/>
    <w:rsid w:val="003D156F"/>
    <w:rsid w:val="003D7EB4"/>
    <w:rsid w:val="00402FB5"/>
    <w:rsid w:val="00403231"/>
    <w:rsid w:val="00404120"/>
    <w:rsid w:val="0040434F"/>
    <w:rsid w:val="004051AE"/>
    <w:rsid w:val="0041509F"/>
    <w:rsid w:val="0041691F"/>
    <w:rsid w:val="00421777"/>
    <w:rsid w:val="0043363B"/>
    <w:rsid w:val="0043762D"/>
    <w:rsid w:val="004435BC"/>
    <w:rsid w:val="00446DEC"/>
    <w:rsid w:val="004475A4"/>
    <w:rsid w:val="004673A7"/>
    <w:rsid w:val="00472D4C"/>
    <w:rsid w:val="00473097"/>
    <w:rsid w:val="004A10B5"/>
    <w:rsid w:val="004A431F"/>
    <w:rsid w:val="004B09F1"/>
    <w:rsid w:val="004B7ECE"/>
    <w:rsid w:val="004C1E46"/>
    <w:rsid w:val="004C277F"/>
    <w:rsid w:val="004D3701"/>
    <w:rsid w:val="004D5DFC"/>
    <w:rsid w:val="004F15B3"/>
    <w:rsid w:val="004F1D3B"/>
    <w:rsid w:val="004F5D16"/>
    <w:rsid w:val="004F7FF8"/>
    <w:rsid w:val="00501D1C"/>
    <w:rsid w:val="0050793E"/>
    <w:rsid w:val="00513C36"/>
    <w:rsid w:val="005213DA"/>
    <w:rsid w:val="00526D99"/>
    <w:rsid w:val="0054022A"/>
    <w:rsid w:val="0054250E"/>
    <w:rsid w:val="00545D22"/>
    <w:rsid w:val="005563CD"/>
    <w:rsid w:val="00556CCB"/>
    <w:rsid w:val="00556F78"/>
    <w:rsid w:val="00572CE2"/>
    <w:rsid w:val="005810ED"/>
    <w:rsid w:val="0058154B"/>
    <w:rsid w:val="00593F18"/>
    <w:rsid w:val="005C1304"/>
    <w:rsid w:val="005C28D3"/>
    <w:rsid w:val="005C5D39"/>
    <w:rsid w:val="005D00A2"/>
    <w:rsid w:val="005D1DE0"/>
    <w:rsid w:val="005D7294"/>
    <w:rsid w:val="005D7405"/>
    <w:rsid w:val="005E2DE9"/>
    <w:rsid w:val="005F4CAE"/>
    <w:rsid w:val="006050FC"/>
    <w:rsid w:val="006232E6"/>
    <w:rsid w:val="00632B5A"/>
    <w:rsid w:val="0063419E"/>
    <w:rsid w:val="00636361"/>
    <w:rsid w:val="0064550A"/>
    <w:rsid w:val="0064572E"/>
    <w:rsid w:val="006568C6"/>
    <w:rsid w:val="00657B2B"/>
    <w:rsid w:val="00662A7D"/>
    <w:rsid w:val="006656CA"/>
    <w:rsid w:val="00666EA5"/>
    <w:rsid w:val="00683681"/>
    <w:rsid w:val="0068498B"/>
    <w:rsid w:val="00697561"/>
    <w:rsid w:val="006C61AC"/>
    <w:rsid w:val="006C78BE"/>
    <w:rsid w:val="006C7CD6"/>
    <w:rsid w:val="006D1FE9"/>
    <w:rsid w:val="006D2661"/>
    <w:rsid w:val="006E5DB7"/>
    <w:rsid w:val="006E7EC3"/>
    <w:rsid w:val="006F063B"/>
    <w:rsid w:val="006F4C6C"/>
    <w:rsid w:val="006F6FB2"/>
    <w:rsid w:val="006F7E53"/>
    <w:rsid w:val="00734D1E"/>
    <w:rsid w:val="00744FD1"/>
    <w:rsid w:val="00747656"/>
    <w:rsid w:val="007558D7"/>
    <w:rsid w:val="00761A33"/>
    <w:rsid w:val="00771150"/>
    <w:rsid w:val="00772D7D"/>
    <w:rsid w:val="0078752C"/>
    <w:rsid w:val="00790DE1"/>
    <w:rsid w:val="00791891"/>
    <w:rsid w:val="00791DB2"/>
    <w:rsid w:val="00796ECC"/>
    <w:rsid w:val="007B2E40"/>
    <w:rsid w:val="007B43BE"/>
    <w:rsid w:val="007B4F27"/>
    <w:rsid w:val="007C3F56"/>
    <w:rsid w:val="007D7A49"/>
    <w:rsid w:val="007E068E"/>
    <w:rsid w:val="007E3479"/>
    <w:rsid w:val="007F018F"/>
    <w:rsid w:val="008064C4"/>
    <w:rsid w:val="0080670A"/>
    <w:rsid w:val="00812AB8"/>
    <w:rsid w:val="00816DAF"/>
    <w:rsid w:val="008237D6"/>
    <w:rsid w:val="008241A5"/>
    <w:rsid w:val="0082454B"/>
    <w:rsid w:val="008356E9"/>
    <w:rsid w:val="00835B25"/>
    <w:rsid w:val="00837E9A"/>
    <w:rsid w:val="008606C2"/>
    <w:rsid w:val="008854D1"/>
    <w:rsid w:val="00893D52"/>
    <w:rsid w:val="008A12B6"/>
    <w:rsid w:val="008A361E"/>
    <w:rsid w:val="008B1753"/>
    <w:rsid w:val="008B66A5"/>
    <w:rsid w:val="008E5382"/>
    <w:rsid w:val="008F3862"/>
    <w:rsid w:val="008F5FCD"/>
    <w:rsid w:val="008F7CE4"/>
    <w:rsid w:val="009006B1"/>
    <w:rsid w:val="00907839"/>
    <w:rsid w:val="00910F09"/>
    <w:rsid w:val="0092146B"/>
    <w:rsid w:val="00925BD2"/>
    <w:rsid w:val="00934331"/>
    <w:rsid w:val="00947325"/>
    <w:rsid w:val="009500DC"/>
    <w:rsid w:val="009520C4"/>
    <w:rsid w:val="00967180"/>
    <w:rsid w:val="00973F16"/>
    <w:rsid w:val="00983630"/>
    <w:rsid w:val="009A1F6C"/>
    <w:rsid w:val="009A695F"/>
    <w:rsid w:val="009B0C41"/>
    <w:rsid w:val="009B24B8"/>
    <w:rsid w:val="009B4DED"/>
    <w:rsid w:val="009E20FB"/>
    <w:rsid w:val="009F452C"/>
    <w:rsid w:val="00A06D25"/>
    <w:rsid w:val="00A30C62"/>
    <w:rsid w:val="00A35BBD"/>
    <w:rsid w:val="00A47BE0"/>
    <w:rsid w:val="00A56FA8"/>
    <w:rsid w:val="00A6289C"/>
    <w:rsid w:val="00A70107"/>
    <w:rsid w:val="00A70177"/>
    <w:rsid w:val="00A70727"/>
    <w:rsid w:val="00A73352"/>
    <w:rsid w:val="00A74113"/>
    <w:rsid w:val="00A771EC"/>
    <w:rsid w:val="00A82160"/>
    <w:rsid w:val="00A854E5"/>
    <w:rsid w:val="00AC0924"/>
    <w:rsid w:val="00AC4D28"/>
    <w:rsid w:val="00AC64CA"/>
    <w:rsid w:val="00AD0EA4"/>
    <w:rsid w:val="00AD5BAC"/>
    <w:rsid w:val="00AD5C69"/>
    <w:rsid w:val="00B0090D"/>
    <w:rsid w:val="00B01C67"/>
    <w:rsid w:val="00B04529"/>
    <w:rsid w:val="00B1211E"/>
    <w:rsid w:val="00B1482F"/>
    <w:rsid w:val="00B172DF"/>
    <w:rsid w:val="00B22149"/>
    <w:rsid w:val="00B2611E"/>
    <w:rsid w:val="00B3127F"/>
    <w:rsid w:val="00B32A46"/>
    <w:rsid w:val="00B350B9"/>
    <w:rsid w:val="00B414F6"/>
    <w:rsid w:val="00B41955"/>
    <w:rsid w:val="00B43DED"/>
    <w:rsid w:val="00B4440B"/>
    <w:rsid w:val="00B54010"/>
    <w:rsid w:val="00B55D0E"/>
    <w:rsid w:val="00B56723"/>
    <w:rsid w:val="00B57804"/>
    <w:rsid w:val="00B60DE0"/>
    <w:rsid w:val="00B64512"/>
    <w:rsid w:val="00B71E22"/>
    <w:rsid w:val="00B764AC"/>
    <w:rsid w:val="00B8395B"/>
    <w:rsid w:val="00B91C5A"/>
    <w:rsid w:val="00B958EE"/>
    <w:rsid w:val="00BA311E"/>
    <w:rsid w:val="00BA3187"/>
    <w:rsid w:val="00BB1E52"/>
    <w:rsid w:val="00BC17E8"/>
    <w:rsid w:val="00BD48DF"/>
    <w:rsid w:val="00BE5C41"/>
    <w:rsid w:val="00BF081B"/>
    <w:rsid w:val="00BF53F0"/>
    <w:rsid w:val="00C02195"/>
    <w:rsid w:val="00C07CF9"/>
    <w:rsid w:val="00C100F8"/>
    <w:rsid w:val="00C133B9"/>
    <w:rsid w:val="00C2404E"/>
    <w:rsid w:val="00C2760D"/>
    <w:rsid w:val="00C354EC"/>
    <w:rsid w:val="00C4414A"/>
    <w:rsid w:val="00C45A1F"/>
    <w:rsid w:val="00C473A1"/>
    <w:rsid w:val="00C961F1"/>
    <w:rsid w:val="00C96742"/>
    <w:rsid w:val="00CA48F2"/>
    <w:rsid w:val="00CA7D95"/>
    <w:rsid w:val="00CB490D"/>
    <w:rsid w:val="00CC1068"/>
    <w:rsid w:val="00CD1410"/>
    <w:rsid w:val="00CD1B09"/>
    <w:rsid w:val="00D06442"/>
    <w:rsid w:val="00D11FB6"/>
    <w:rsid w:val="00D23210"/>
    <w:rsid w:val="00D23933"/>
    <w:rsid w:val="00D36980"/>
    <w:rsid w:val="00D37248"/>
    <w:rsid w:val="00D46185"/>
    <w:rsid w:val="00D4636E"/>
    <w:rsid w:val="00D5016C"/>
    <w:rsid w:val="00D54BA3"/>
    <w:rsid w:val="00D566AD"/>
    <w:rsid w:val="00D6466E"/>
    <w:rsid w:val="00D70F6F"/>
    <w:rsid w:val="00D71A7D"/>
    <w:rsid w:val="00D82EC6"/>
    <w:rsid w:val="00D91BD4"/>
    <w:rsid w:val="00DA2418"/>
    <w:rsid w:val="00DB228E"/>
    <w:rsid w:val="00DD192E"/>
    <w:rsid w:val="00DE0EC2"/>
    <w:rsid w:val="00DE408A"/>
    <w:rsid w:val="00DF0CF3"/>
    <w:rsid w:val="00DF257A"/>
    <w:rsid w:val="00DF4D4B"/>
    <w:rsid w:val="00E00DAE"/>
    <w:rsid w:val="00E033B8"/>
    <w:rsid w:val="00E13BD1"/>
    <w:rsid w:val="00E33FBE"/>
    <w:rsid w:val="00E3521F"/>
    <w:rsid w:val="00E3531F"/>
    <w:rsid w:val="00E504BC"/>
    <w:rsid w:val="00E525BC"/>
    <w:rsid w:val="00E565D5"/>
    <w:rsid w:val="00E578CE"/>
    <w:rsid w:val="00E616F1"/>
    <w:rsid w:val="00E664B3"/>
    <w:rsid w:val="00E7354B"/>
    <w:rsid w:val="00E73DBD"/>
    <w:rsid w:val="00E73EB5"/>
    <w:rsid w:val="00E84181"/>
    <w:rsid w:val="00E91E3B"/>
    <w:rsid w:val="00EA0EF2"/>
    <w:rsid w:val="00EA727C"/>
    <w:rsid w:val="00EB0730"/>
    <w:rsid w:val="00EB2DA6"/>
    <w:rsid w:val="00EB6D4F"/>
    <w:rsid w:val="00EC0187"/>
    <w:rsid w:val="00EC759C"/>
    <w:rsid w:val="00EE007E"/>
    <w:rsid w:val="00EE058F"/>
    <w:rsid w:val="00EE600C"/>
    <w:rsid w:val="00EE6A39"/>
    <w:rsid w:val="00EF3FA4"/>
    <w:rsid w:val="00F01523"/>
    <w:rsid w:val="00F1494D"/>
    <w:rsid w:val="00F26C5F"/>
    <w:rsid w:val="00F273B9"/>
    <w:rsid w:val="00F30DBC"/>
    <w:rsid w:val="00F31162"/>
    <w:rsid w:val="00F32A49"/>
    <w:rsid w:val="00F40C1E"/>
    <w:rsid w:val="00F47CFF"/>
    <w:rsid w:val="00F53115"/>
    <w:rsid w:val="00F53F8A"/>
    <w:rsid w:val="00F555B6"/>
    <w:rsid w:val="00F567E8"/>
    <w:rsid w:val="00F717AD"/>
    <w:rsid w:val="00F71F79"/>
    <w:rsid w:val="00F72277"/>
    <w:rsid w:val="00F72E9B"/>
    <w:rsid w:val="00F74D29"/>
    <w:rsid w:val="00F75949"/>
    <w:rsid w:val="00F829F6"/>
    <w:rsid w:val="00F84556"/>
    <w:rsid w:val="00F87581"/>
    <w:rsid w:val="00F91C85"/>
    <w:rsid w:val="00F92FDE"/>
    <w:rsid w:val="00FA03F3"/>
    <w:rsid w:val="00FA094D"/>
    <w:rsid w:val="00FA5FE5"/>
    <w:rsid w:val="00FB351F"/>
    <w:rsid w:val="00FC25D0"/>
    <w:rsid w:val="00FE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64EA55"/>
  <w15:chartTrackingRefBased/>
  <w15:docId w15:val="{082E3777-4D3B-4940-9297-8491B209D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left" w:pos="-1080"/>
        <w:tab w:val="left" w:pos="720"/>
        <w:tab w:val="left" w:pos="1080"/>
        <w:tab w:val="left" w:pos="1548"/>
        <w:tab w:val="left" w:pos="1728"/>
        <w:tab w:val="left" w:pos="1908"/>
        <w:tab w:val="left" w:pos="2880"/>
        <w:tab w:val="left" w:pos="3240"/>
        <w:tab w:val="left" w:pos="4320"/>
        <w:tab w:val="left" w:pos="4590"/>
        <w:tab w:val="left" w:pos="4860"/>
        <w:tab w:val="left" w:pos="6930"/>
        <w:tab w:val="left" w:pos="7308"/>
        <w:tab w:val="left" w:pos="8928"/>
        <w:tab w:val="left" w:pos="9288"/>
        <w:tab w:val="left" w:pos="9648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Heading2">
    <w:name w:val="heading 2"/>
    <w:basedOn w:val="Normal"/>
    <w:next w:val="Normal"/>
    <w:qFormat/>
    <w:pPr>
      <w:keepNext/>
      <w:ind w:left="-432" w:right="-432"/>
      <w:outlineLvl w:val="1"/>
    </w:pPr>
    <w:rPr>
      <w:sz w:val="24"/>
      <w:szCs w:val="1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  <w:szCs w:val="28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lockText">
    <w:name w:val="Block Text"/>
    <w:basedOn w:val="Normal"/>
    <w:pPr>
      <w:tabs>
        <w:tab w:val="left" w:pos="-1080"/>
        <w:tab w:val="left" w:pos="720"/>
        <w:tab w:val="left" w:pos="1080"/>
        <w:tab w:val="left" w:pos="1548"/>
        <w:tab w:val="left" w:pos="1728"/>
        <w:tab w:val="left" w:pos="1908"/>
        <w:tab w:val="left" w:pos="2880"/>
        <w:tab w:val="left" w:pos="3240"/>
        <w:tab w:val="left" w:pos="4320"/>
        <w:tab w:val="left" w:pos="4590"/>
        <w:tab w:val="left" w:pos="4860"/>
        <w:tab w:val="left" w:pos="6930"/>
        <w:tab w:val="left" w:pos="7308"/>
        <w:tab w:val="left" w:pos="8928"/>
        <w:tab w:val="left" w:pos="9288"/>
        <w:tab w:val="left" w:pos="9648"/>
      </w:tabs>
      <w:ind w:left="-432" w:right="-432"/>
      <w:jc w:val="both"/>
    </w:pPr>
    <w:rPr>
      <w:rFonts w:ascii="Arial" w:hAnsi="Arial" w:cs="Arial"/>
      <w:sz w:val="22"/>
      <w:szCs w:val="22"/>
    </w:rPr>
  </w:style>
  <w:style w:type="character" w:styleId="Hyperlink">
    <w:name w:val="Hyperlink"/>
    <w:rPr>
      <w:color w:val="0000FF"/>
      <w:u w:val="single"/>
    </w:rPr>
  </w:style>
  <w:style w:type="paragraph" w:styleId="Date">
    <w:name w:val="Date"/>
    <w:basedOn w:val="Normal"/>
    <w:next w:val="Normal"/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paragraph" w:styleId="BodyTextIndent">
    <w:name w:val="Body Text Indent"/>
    <w:basedOn w:val="Normal"/>
    <w:pPr>
      <w:spacing w:after="120"/>
      <w:ind w:left="360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BodyText2">
    <w:name w:val="Body Text 2"/>
    <w:basedOn w:val="Normal"/>
    <w:rPr>
      <w:rFonts w:ascii="Arial" w:hAnsi="Arial" w:cs="Arial"/>
      <w:sz w:val="24"/>
      <w:szCs w:val="22"/>
    </w:rPr>
  </w:style>
  <w:style w:type="character" w:styleId="FollowedHyperlink">
    <w:name w:val="FollowedHyperlink"/>
    <w:rPr>
      <w:color w:val="800080"/>
      <w:u w:val="single"/>
    </w:rPr>
  </w:style>
  <w:style w:type="paragraph" w:styleId="BalloonText">
    <w:name w:val="Balloon Text"/>
    <w:basedOn w:val="Normal"/>
    <w:semiHidden/>
    <w:rsid w:val="00A6289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30C62"/>
    <w:rPr>
      <w:sz w:val="24"/>
    </w:rPr>
  </w:style>
  <w:style w:type="character" w:customStyle="1" w:styleId="apple-style-span">
    <w:name w:val="apple-style-span"/>
    <w:basedOn w:val="DefaultParagraphFont"/>
    <w:rsid w:val="00A30C62"/>
  </w:style>
  <w:style w:type="paragraph" w:styleId="Header">
    <w:name w:val="header"/>
    <w:basedOn w:val="Normal"/>
    <w:link w:val="HeaderChar"/>
    <w:rsid w:val="00A30C6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30C62"/>
    <w:rPr>
      <w:szCs w:val="24"/>
    </w:rPr>
  </w:style>
  <w:style w:type="paragraph" w:styleId="Footer">
    <w:name w:val="footer"/>
    <w:basedOn w:val="Normal"/>
    <w:link w:val="FooterChar"/>
    <w:uiPriority w:val="99"/>
    <w:rsid w:val="00A30C6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30C62"/>
    <w:rPr>
      <w:szCs w:val="24"/>
    </w:rPr>
  </w:style>
  <w:style w:type="character" w:customStyle="1" w:styleId="BodyTextChar">
    <w:name w:val="Body Text Char"/>
    <w:link w:val="BodyText"/>
    <w:uiPriority w:val="99"/>
    <w:locked/>
    <w:rsid w:val="00B8395B"/>
    <w:rPr>
      <w:szCs w:val="24"/>
    </w:rPr>
  </w:style>
  <w:style w:type="paragraph" w:customStyle="1" w:styleId="Default">
    <w:name w:val="Default"/>
    <w:rsid w:val="00BA31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B56723"/>
    <w:rPr>
      <w:rFonts w:ascii="Arial" w:hAnsi="Arial" w:cs="Arial"/>
      <w:b/>
      <w:bCs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9B0C41"/>
    <w:pPr>
      <w:adjustRightInd/>
      <w:spacing w:before="65"/>
      <w:ind w:left="309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4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sedgwick county purchasing</Company>
  <LinksUpToDate>false</LinksUpToDate>
  <CharactersWithSpaces>4682</CharactersWithSpaces>
  <SharedDoc>false</SharedDoc>
  <HLinks>
    <vt:vector size="6" baseType="variant">
      <vt:variant>
        <vt:i4>1376336</vt:i4>
      </vt:variant>
      <vt:variant>
        <vt:i4>0</vt:i4>
      </vt:variant>
      <vt:variant>
        <vt:i4>0</vt:i4>
      </vt:variant>
      <vt:variant>
        <vt:i4>5</vt:i4>
      </vt:variant>
      <vt:variant>
        <vt:lpwstr>http://sedgwickcounty.org/finance/purchasing.asp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Lauber, Joshua L.</dc:creator>
  <cp:keywords/>
  <cp:lastModifiedBy>Hoppman, Christine M.</cp:lastModifiedBy>
  <cp:revision>6</cp:revision>
  <cp:lastPrinted>2015-12-08T17:26:00Z</cp:lastPrinted>
  <dcterms:created xsi:type="dcterms:W3CDTF">2026-11-04T14:42:00Z</dcterms:created>
  <dcterms:modified xsi:type="dcterms:W3CDTF">2026-11-04T17:59:00Z</dcterms:modified>
</cp:coreProperties>
</file>